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1117"/>
        <w:tblW w:w="10019" w:type="dxa"/>
        <w:tblBorders>
          <w:insideV w:val="single" w:sz="12" w:space="0" w:color="FF9900"/>
        </w:tblBorders>
        <w:tblCellMar>
          <w:left w:w="57" w:type="dxa"/>
          <w:right w:w="57" w:type="dxa"/>
        </w:tblCellMar>
        <w:tblLook w:val="01E0" w:firstRow="1" w:lastRow="1" w:firstColumn="1" w:lastColumn="1" w:noHBand="0" w:noVBand="0"/>
      </w:tblPr>
      <w:tblGrid>
        <w:gridCol w:w="3969"/>
        <w:gridCol w:w="6050"/>
      </w:tblGrid>
      <w:tr w:rsidR="001B2C33" w:rsidRPr="001B2C33" w14:paraId="1889A2A8" w14:textId="77777777" w:rsidTr="00BE0EF7">
        <w:trPr>
          <w:trHeight w:val="3262"/>
        </w:trPr>
        <w:tc>
          <w:tcPr>
            <w:tcW w:w="3969" w:type="dxa"/>
          </w:tcPr>
          <w:p w14:paraId="7BCA3BE3" w14:textId="77777777" w:rsidR="001B2C33" w:rsidRPr="001B2C33" w:rsidRDefault="001B2C33" w:rsidP="006F6272">
            <w:pPr>
              <w:autoSpaceDE w:val="0"/>
              <w:autoSpaceDN w:val="0"/>
              <w:adjustRightInd w:val="0"/>
              <w:spacing w:after="0"/>
              <w:ind w:right="432"/>
              <w:jc w:val="center"/>
              <w:rPr>
                <w:rFonts w:asciiTheme="minorHAnsi" w:hAnsiTheme="minorHAnsi" w:cstheme="minorHAnsi"/>
                <w:b/>
                <w:bCs/>
                <w:color w:val="000000"/>
              </w:rPr>
            </w:pPr>
            <w:r w:rsidRPr="001B2C33">
              <w:rPr>
                <w:rFonts w:asciiTheme="minorHAnsi" w:hAnsiTheme="minorHAnsi" w:cstheme="minorHAnsi"/>
              </w:rPr>
              <w:br w:type="page"/>
            </w:r>
            <w:r w:rsidRPr="001B2C33">
              <w:rPr>
                <w:rFonts w:asciiTheme="minorHAnsi" w:hAnsiTheme="minorHAnsi" w:cstheme="minorHAnsi"/>
                <w:noProof/>
                <w:color w:val="000000"/>
              </w:rPr>
              <w:drawing>
                <wp:inline distT="0" distB="0" distL="0" distR="0" wp14:anchorId="0D49B0C3" wp14:editId="5F0EE681">
                  <wp:extent cx="1543685" cy="1374140"/>
                  <wp:effectExtent l="0" t="0" r="0" b="0"/>
                  <wp:docPr id="1" name="Immagine 1" descr="Immagine che contiene linea, Carattere, Parallelo,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linea, Carattere, Parallelo, design&#10;&#10;Descrizione generata automa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685" cy="1374140"/>
                          </a:xfrm>
                          <a:prstGeom prst="rect">
                            <a:avLst/>
                          </a:prstGeom>
                          <a:noFill/>
                          <a:ln>
                            <a:noFill/>
                          </a:ln>
                        </pic:spPr>
                      </pic:pic>
                    </a:graphicData>
                  </a:graphic>
                </wp:inline>
              </w:drawing>
            </w:r>
          </w:p>
          <w:p w14:paraId="4AC68157" w14:textId="77777777" w:rsidR="001B2C33" w:rsidRDefault="001B2C33" w:rsidP="006F6272">
            <w:pPr>
              <w:pStyle w:val="Default"/>
              <w:ind w:right="432"/>
              <w:jc w:val="center"/>
              <w:rPr>
                <w:rFonts w:asciiTheme="minorHAnsi" w:hAnsiTheme="minorHAnsi" w:cstheme="minorHAnsi"/>
                <w:bCs/>
                <w:i/>
                <w:sz w:val="24"/>
                <w:szCs w:val="24"/>
              </w:rPr>
            </w:pPr>
            <w:r w:rsidRPr="001B2C33">
              <w:rPr>
                <w:rFonts w:asciiTheme="minorHAnsi" w:hAnsiTheme="minorHAnsi" w:cstheme="minorHAnsi"/>
                <w:bCs/>
                <w:i/>
                <w:sz w:val="24"/>
                <w:szCs w:val="24"/>
              </w:rPr>
              <w:t xml:space="preserve">Soggetto Aggregatore </w:t>
            </w:r>
          </w:p>
          <w:p w14:paraId="186866B5" w14:textId="6B7D8E3C" w:rsidR="001B2C33" w:rsidRPr="001B2C33" w:rsidRDefault="001B2C33" w:rsidP="006F6272">
            <w:pPr>
              <w:pStyle w:val="Default"/>
              <w:ind w:right="432"/>
              <w:jc w:val="center"/>
              <w:rPr>
                <w:rFonts w:asciiTheme="minorHAnsi" w:hAnsiTheme="minorHAnsi" w:cstheme="minorHAnsi"/>
                <w:b/>
                <w:bCs/>
                <w:sz w:val="24"/>
                <w:szCs w:val="24"/>
              </w:rPr>
            </w:pPr>
            <w:r w:rsidRPr="001B2C33">
              <w:rPr>
                <w:rFonts w:asciiTheme="minorHAnsi" w:hAnsiTheme="minorHAnsi" w:cstheme="minorHAnsi"/>
                <w:bCs/>
                <w:i/>
                <w:sz w:val="24"/>
                <w:szCs w:val="24"/>
              </w:rPr>
              <w:t>della Regione Puglia</w:t>
            </w:r>
          </w:p>
        </w:tc>
        <w:tc>
          <w:tcPr>
            <w:tcW w:w="6050" w:type="dxa"/>
            <w:vMerge w:val="restart"/>
          </w:tcPr>
          <w:p w14:paraId="4BE3623C" w14:textId="77777777" w:rsidR="00E770CC" w:rsidRDefault="00E770CC" w:rsidP="00BE0EF7">
            <w:pPr>
              <w:spacing w:after="0" w:line="240" w:lineRule="auto"/>
              <w:ind w:left="456" w:right="323"/>
              <w:rPr>
                <w:rFonts w:asciiTheme="minorHAnsi" w:hAnsiTheme="minorHAnsi" w:cstheme="minorHAnsi"/>
                <w:b/>
                <w:sz w:val="28"/>
                <w:szCs w:val="28"/>
              </w:rPr>
            </w:pPr>
            <w:bookmarkStart w:id="0" w:name="_Hlk109901061"/>
          </w:p>
          <w:p w14:paraId="375715E0" w14:textId="77777777" w:rsidR="00E770CC" w:rsidRDefault="00E770CC" w:rsidP="00BE0EF7">
            <w:pPr>
              <w:spacing w:after="0" w:line="240" w:lineRule="auto"/>
              <w:ind w:left="456" w:right="323"/>
              <w:rPr>
                <w:rFonts w:asciiTheme="minorHAnsi" w:hAnsiTheme="minorHAnsi" w:cstheme="minorHAnsi"/>
                <w:b/>
                <w:sz w:val="28"/>
                <w:szCs w:val="28"/>
              </w:rPr>
            </w:pPr>
          </w:p>
          <w:p w14:paraId="30684D0F" w14:textId="77777777" w:rsidR="00E770CC" w:rsidRDefault="00E770CC" w:rsidP="00BE0EF7">
            <w:pPr>
              <w:spacing w:after="0" w:line="240" w:lineRule="auto"/>
              <w:ind w:left="456" w:right="323"/>
              <w:rPr>
                <w:rFonts w:asciiTheme="minorHAnsi" w:hAnsiTheme="minorHAnsi" w:cstheme="minorHAnsi"/>
                <w:b/>
                <w:sz w:val="28"/>
                <w:szCs w:val="28"/>
              </w:rPr>
            </w:pPr>
          </w:p>
          <w:p w14:paraId="1A57FA5F" w14:textId="77777777" w:rsidR="00E770CC" w:rsidRDefault="00E770CC" w:rsidP="00BE0EF7">
            <w:pPr>
              <w:spacing w:after="0" w:line="240" w:lineRule="auto"/>
              <w:ind w:left="456" w:right="323"/>
              <w:rPr>
                <w:rFonts w:asciiTheme="minorHAnsi" w:hAnsiTheme="minorHAnsi" w:cstheme="minorHAnsi"/>
                <w:b/>
                <w:sz w:val="28"/>
                <w:szCs w:val="28"/>
              </w:rPr>
            </w:pPr>
          </w:p>
          <w:p w14:paraId="70C269C7" w14:textId="1BCCC96C" w:rsidR="00BC5131" w:rsidRPr="005C4D62" w:rsidRDefault="00E770CC" w:rsidP="00BE0EF7">
            <w:pPr>
              <w:spacing w:after="0" w:line="240" w:lineRule="auto"/>
              <w:ind w:left="456" w:right="323"/>
              <w:rPr>
                <w:rFonts w:asciiTheme="minorHAnsi" w:hAnsiTheme="minorHAnsi" w:cstheme="minorHAnsi"/>
                <w:b/>
                <w:sz w:val="36"/>
                <w:szCs w:val="36"/>
              </w:rPr>
            </w:pPr>
            <w:r w:rsidRPr="005C4D62">
              <w:rPr>
                <w:rFonts w:asciiTheme="minorHAnsi" w:hAnsiTheme="minorHAnsi" w:cstheme="minorHAnsi"/>
                <w:b/>
                <w:sz w:val="36"/>
                <w:szCs w:val="36"/>
              </w:rPr>
              <w:t xml:space="preserve">Appalto Specifico per l’affidamento di </w:t>
            </w:r>
            <w:r w:rsidRPr="002A7A52">
              <w:rPr>
                <w:rFonts w:asciiTheme="minorHAnsi" w:hAnsiTheme="minorHAnsi" w:cstheme="minorHAnsi"/>
                <w:b/>
                <w:sz w:val="36"/>
                <w:szCs w:val="36"/>
                <w:highlight w:val="lightGray"/>
              </w:rPr>
              <w:t>“____________”</w:t>
            </w:r>
            <w:r w:rsidRPr="005C4D62">
              <w:rPr>
                <w:rFonts w:asciiTheme="minorHAnsi" w:hAnsiTheme="minorHAnsi" w:cstheme="minorHAnsi"/>
                <w:b/>
                <w:sz w:val="36"/>
                <w:szCs w:val="36"/>
              </w:rPr>
              <w:t xml:space="preserve"> nell’ambito dell’Accordo Quadro avente ad oggetto Servizi applicativi, di gestione dei sistemi e di supporto in ambito ICT.</w:t>
            </w:r>
          </w:p>
          <w:p w14:paraId="3B41CDCB" w14:textId="77777777" w:rsidR="001B2C33" w:rsidRPr="001B2C33" w:rsidRDefault="001B2C33" w:rsidP="001B2C33">
            <w:pPr>
              <w:spacing w:after="0" w:line="240" w:lineRule="auto"/>
              <w:ind w:left="456" w:right="432"/>
              <w:rPr>
                <w:rFonts w:asciiTheme="minorHAnsi" w:hAnsiTheme="minorHAnsi" w:cstheme="minorHAnsi"/>
                <w:b/>
                <w:sz w:val="28"/>
                <w:szCs w:val="28"/>
              </w:rPr>
            </w:pPr>
          </w:p>
          <w:p w14:paraId="6680B6CA" w14:textId="4892E773" w:rsidR="001B2C33" w:rsidRDefault="001B2C33" w:rsidP="001B2C33">
            <w:pPr>
              <w:spacing w:line="240" w:lineRule="auto"/>
              <w:ind w:left="454" w:right="431"/>
              <w:rPr>
                <w:rFonts w:asciiTheme="minorHAnsi" w:hAnsiTheme="minorHAnsi" w:cstheme="minorHAnsi"/>
                <w:b/>
                <w:bCs/>
                <w:sz w:val="28"/>
                <w:szCs w:val="28"/>
              </w:rPr>
            </w:pPr>
          </w:p>
          <w:p w14:paraId="3145F5CC" w14:textId="77777777" w:rsidR="00A40A40" w:rsidRPr="001B2C33" w:rsidRDefault="00A40A40" w:rsidP="001B2C33">
            <w:pPr>
              <w:spacing w:line="240" w:lineRule="auto"/>
              <w:ind w:left="454" w:right="431"/>
              <w:rPr>
                <w:rFonts w:asciiTheme="minorHAnsi" w:hAnsiTheme="minorHAnsi" w:cstheme="minorHAnsi"/>
                <w:b/>
                <w:sz w:val="28"/>
                <w:szCs w:val="28"/>
              </w:rPr>
            </w:pPr>
          </w:p>
          <w:p w14:paraId="72F15F9C" w14:textId="775B0C78" w:rsidR="001B2C33" w:rsidRPr="001B2C33" w:rsidRDefault="001B2C33" w:rsidP="001B2C33">
            <w:pPr>
              <w:spacing w:after="0" w:line="240" w:lineRule="auto"/>
              <w:ind w:left="508" w:right="40"/>
              <w:jc w:val="left"/>
              <w:rPr>
                <w:rFonts w:asciiTheme="minorHAnsi" w:hAnsiTheme="minorHAnsi" w:cstheme="minorHAnsi"/>
                <w:b/>
                <w:sz w:val="28"/>
                <w:szCs w:val="28"/>
              </w:rPr>
            </w:pPr>
            <w:r w:rsidRPr="00BE1D71">
              <w:rPr>
                <w:rFonts w:asciiTheme="minorHAnsi" w:hAnsiTheme="minorHAnsi" w:cstheme="minorHAnsi"/>
                <w:b/>
                <w:bCs/>
                <w:color w:val="000000"/>
                <w:sz w:val="28"/>
                <w:szCs w:val="28"/>
              </w:rPr>
              <w:t xml:space="preserve">Allegato </w:t>
            </w:r>
            <w:r w:rsidR="00BE1D71" w:rsidRPr="002A7A52">
              <w:rPr>
                <w:rFonts w:asciiTheme="minorHAnsi" w:hAnsiTheme="minorHAnsi" w:cstheme="minorHAnsi"/>
                <w:b/>
                <w:bCs/>
                <w:color w:val="000000"/>
                <w:sz w:val="28"/>
                <w:szCs w:val="28"/>
                <w:highlight w:val="lightGray"/>
              </w:rPr>
              <w:t>X</w:t>
            </w:r>
            <w:r w:rsidR="00082523" w:rsidRPr="00BE1D71">
              <w:rPr>
                <w:rFonts w:asciiTheme="minorHAnsi" w:hAnsiTheme="minorHAnsi" w:cstheme="minorHAnsi"/>
                <w:b/>
                <w:bCs/>
                <w:color w:val="000000"/>
                <w:sz w:val="28"/>
                <w:szCs w:val="28"/>
              </w:rPr>
              <w:t>:</w:t>
            </w:r>
            <w:r w:rsidRPr="00BE1D71">
              <w:rPr>
                <w:rFonts w:asciiTheme="minorHAnsi" w:hAnsiTheme="minorHAnsi" w:cstheme="minorHAnsi"/>
                <w:b/>
                <w:bCs/>
                <w:color w:val="000000"/>
                <w:sz w:val="28"/>
                <w:szCs w:val="28"/>
              </w:rPr>
              <w:t xml:space="preserve"> Modello di offerta economica</w:t>
            </w:r>
            <w:r w:rsidR="00BE538B">
              <w:rPr>
                <w:rFonts w:asciiTheme="minorHAnsi" w:hAnsiTheme="minorHAnsi" w:cstheme="minorHAnsi"/>
                <w:b/>
                <w:bCs/>
                <w:color w:val="000000"/>
                <w:sz w:val="28"/>
                <w:szCs w:val="28"/>
              </w:rPr>
              <w:t xml:space="preserve"> </w:t>
            </w:r>
          </w:p>
          <w:bookmarkEnd w:id="0"/>
          <w:p w14:paraId="30EDEA05" w14:textId="77777777" w:rsidR="001B2C33" w:rsidRPr="001B2C33" w:rsidRDefault="001B2C33" w:rsidP="001B2C33">
            <w:pPr>
              <w:pStyle w:val="Default"/>
              <w:ind w:left="596" w:right="432"/>
              <w:rPr>
                <w:rFonts w:asciiTheme="minorHAnsi" w:hAnsiTheme="minorHAnsi" w:cstheme="minorHAnsi"/>
                <w:b/>
                <w:bCs/>
              </w:rPr>
            </w:pPr>
          </w:p>
          <w:p w14:paraId="32378F85" w14:textId="77777777" w:rsidR="001B2C33" w:rsidRPr="001B2C33" w:rsidRDefault="001B2C33" w:rsidP="001B2C33">
            <w:pPr>
              <w:autoSpaceDE w:val="0"/>
              <w:autoSpaceDN w:val="0"/>
              <w:adjustRightInd w:val="0"/>
              <w:spacing w:after="0" w:line="240" w:lineRule="auto"/>
              <w:ind w:right="85"/>
              <w:rPr>
                <w:rFonts w:asciiTheme="minorHAnsi" w:hAnsiTheme="minorHAnsi" w:cstheme="minorHAnsi"/>
                <w:sz w:val="22"/>
                <w:szCs w:val="22"/>
              </w:rPr>
            </w:pPr>
          </w:p>
        </w:tc>
      </w:tr>
      <w:tr w:rsidR="001B2C33" w:rsidRPr="001B2C33" w14:paraId="5692B13A" w14:textId="77777777" w:rsidTr="00BE0EF7">
        <w:trPr>
          <w:trHeight w:val="5235"/>
        </w:trPr>
        <w:tc>
          <w:tcPr>
            <w:tcW w:w="3969" w:type="dxa"/>
          </w:tcPr>
          <w:p w14:paraId="7331C97D" w14:textId="77777777" w:rsidR="001B2C33" w:rsidRPr="001B2C33" w:rsidRDefault="001B2C33" w:rsidP="006F6272">
            <w:pPr>
              <w:autoSpaceDE w:val="0"/>
              <w:autoSpaceDN w:val="0"/>
              <w:adjustRightInd w:val="0"/>
              <w:spacing w:after="0"/>
              <w:ind w:right="432"/>
              <w:jc w:val="center"/>
              <w:rPr>
                <w:rFonts w:asciiTheme="minorHAnsi" w:hAnsiTheme="minorHAnsi" w:cstheme="minorHAnsi"/>
                <w:b/>
                <w:bCs/>
                <w:color w:val="000000"/>
              </w:rPr>
            </w:pPr>
          </w:p>
        </w:tc>
        <w:tc>
          <w:tcPr>
            <w:tcW w:w="6050" w:type="dxa"/>
            <w:vMerge/>
          </w:tcPr>
          <w:p w14:paraId="580BC508" w14:textId="77777777" w:rsidR="001B2C33" w:rsidRPr="001B2C33" w:rsidRDefault="001B2C33" w:rsidP="006F6272">
            <w:pPr>
              <w:autoSpaceDE w:val="0"/>
              <w:autoSpaceDN w:val="0"/>
              <w:adjustRightInd w:val="0"/>
              <w:spacing w:after="0"/>
              <w:ind w:right="85"/>
              <w:rPr>
                <w:rFonts w:asciiTheme="minorHAnsi" w:hAnsiTheme="minorHAnsi" w:cstheme="minorHAnsi"/>
                <w:b/>
                <w:bCs/>
                <w:color w:val="000000"/>
              </w:rPr>
            </w:pPr>
          </w:p>
        </w:tc>
      </w:tr>
      <w:tr w:rsidR="001B2C33" w:rsidRPr="001B2C33" w14:paraId="01EB737D" w14:textId="77777777" w:rsidTr="00BE0EF7">
        <w:trPr>
          <w:trHeight w:val="480"/>
        </w:trPr>
        <w:tc>
          <w:tcPr>
            <w:tcW w:w="3969" w:type="dxa"/>
          </w:tcPr>
          <w:p w14:paraId="54A5D86F"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rPr>
            </w:pPr>
          </w:p>
          <w:p w14:paraId="796CF668"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rPr>
            </w:pPr>
          </w:p>
          <w:p w14:paraId="6435FD0C"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rPr>
            </w:pPr>
          </w:p>
          <w:p w14:paraId="0639AC93"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rPr>
            </w:pPr>
          </w:p>
          <w:p w14:paraId="6D9E3680"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sz w:val="24"/>
                <w:szCs w:val="24"/>
              </w:rPr>
            </w:pPr>
            <w:r w:rsidRPr="001B2C33">
              <w:rPr>
                <w:rFonts w:asciiTheme="minorHAnsi" w:hAnsiTheme="minorHAnsi" w:cstheme="minorHAnsi"/>
                <w:b/>
                <w:bCs/>
                <w:color w:val="000000"/>
                <w:sz w:val="24"/>
                <w:szCs w:val="24"/>
              </w:rPr>
              <w:t>InnovaPuglia S.p.A.</w:t>
            </w:r>
          </w:p>
          <w:p w14:paraId="699DC80E"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sz w:val="24"/>
                <w:szCs w:val="24"/>
              </w:rPr>
            </w:pPr>
            <w:proofErr w:type="spellStart"/>
            <w:r w:rsidRPr="001B2C33">
              <w:rPr>
                <w:rFonts w:asciiTheme="minorHAnsi" w:hAnsiTheme="minorHAnsi" w:cstheme="minorHAnsi"/>
                <w:b/>
                <w:bCs/>
                <w:color w:val="000000"/>
                <w:sz w:val="24"/>
                <w:szCs w:val="24"/>
              </w:rPr>
              <w:t>Str</w:t>
            </w:r>
            <w:proofErr w:type="spellEnd"/>
            <w:r w:rsidRPr="001B2C33">
              <w:rPr>
                <w:rFonts w:asciiTheme="minorHAnsi" w:hAnsiTheme="minorHAnsi" w:cstheme="minorHAnsi"/>
                <w:b/>
                <w:bCs/>
                <w:color w:val="000000"/>
                <w:sz w:val="24"/>
                <w:szCs w:val="24"/>
              </w:rPr>
              <w:t xml:space="preserve">. prov. Casamassima Km 3 </w:t>
            </w:r>
          </w:p>
          <w:p w14:paraId="6510AF27"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sz w:val="24"/>
                <w:szCs w:val="24"/>
              </w:rPr>
            </w:pPr>
            <w:r w:rsidRPr="001B2C33">
              <w:rPr>
                <w:rFonts w:asciiTheme="minorHAnsi" w:hAnsiTheme="minorHAnsi" w:cstheme="minorHAnsi"/>
                <w:b/>
                <w:bCs/>
                <w:color w:val="000000"/>
                <w:sz w:val="24"/>
                <w:szCs w:val="24"/>
              </w:rPr>
              <w:t xml:space="preserve">70010 Valenzano BARI </w:t>
            </w:r>
          </w:p>
          <w:p w14:paraId="4C1C64DA"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sz w:val="24"/>
                <w:szCs w:val="24"/>
              </w:rPr>
            </w:pPr>
            <w:r w:rsidRPr="001B2C33">
              <w:rPr>
                <w:rFonts w:asciiTheme="minorHAnsi" w:hAnsiTheme="minorHAnsi" w:cstheme="minorHAnsi"/>
                <w:b/>
                <w:bCs/>
                <w:color w:val="000000"/>
                <w:sz w:val="24"/>
                <w:szCs w:val="24"/>
              </w:rPr>
              <w:t xml:space="preserve">Italia </w:t>
            </w:r>
          </w:p>
          <w:p w14:paraId="7855D86F"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rPr>
            </w:pPr>
            <w:hyperlink r:id="rId12" w:history="1">
              <w:r w:rsidRPr="001B2C33">
                <w:rPr>
                  <w:rStyle w:val="Collegamentoipertestuale"/>
                  <w:rFonts w:asciiTheme="minorHAnsi" w:hAnsiTheme="minorHAnsi" w:cstheme="minorHAnsi"/>
                  <w:b/>
                  <w:bCs/>
                  <w:sz w:val="24"/>
                  <w:szCs w:val="24"/>
                </w:rPr>
                <w:t>www.innova.puglia.it</w:t>
              </w:r>
            </w:hyperlink>
            <w:r w:rsidRPr="001B2C33">
              <w:rPr>
                <w:rFonts w:asciiTheme="minorHAnsi" w:hAnsiTheme="minorHAnsi" w:cstheme="minorHAnsi"/>
                <w:b/>
                <w:bCs/>
                <w:color w:val="000000"/>
              </w:rPr>
              <w:t xml:space="preserve"> </w:t>
            </w:r>
          </w:p>
        </w:tc>
        <w:tc>
          <w:tcPr>
            <w:tcW w:w="6050" w:type="dxa"/>
            <w:tcBorders>
              <w:left w:val="single" w:sz="12" w:space="0" w:color="FF9900"/>
            </w:tcBorders>
          </w:tcPr>
          <w:p w14:paraId="105D00FB"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rPr>
            </w:pPr>
          </w:p>
          <w:p w14:paraId="5AFB4AF7"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rPr>
            </w:pPr>
          </w:p>
          <w:p w14:paraId="7577BEE4"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rPr>
            </w:pPr>
          </w:p>
          <w:p w14:paraId="0DE336E1"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rPr>
            </w:pPr>
          </w:p>
          <w:p w14:paraId="60BD0790" w14:textId="77777777" w:rsidR="001B2C33" w:rsidRPr="001B2C33" w:rsidRDefault="001B2C33" w:rsidP="006F6272">
            <w:pPr>
              <w:autoSpaceDE w:val="0"/>
              <w:autoSpaceDN w:val="0"/>
              <w:adjustRightInd w:val="0"/>
              <w:spacing w:after="0"/>
              <w:ind w:right="432"/>
              <w:jc w:val="left"/>
              <w:rPr>
                <w:rFonts w:asciiTheme="minorHAnsi" w:hAnsiTheme="minorHAnsi" w:cstheme="minorHAnsi"/>
                <w:b/>
                <w:bCs/>
                <w:color w:val="000000"/>
              </w:rPr>
            </w:pPr>
          </w:p>
          <w:p w14:paraId="4ED8177F" w14:textId="77777777" w:rsidR="001B2C33" w:rsidRPr="001B2C33" w:rsidRDefault="001B2C33" w:rsidP="006F6272">
            <w:pPr>
              <w:autoSpaceDE w:val="0"/>
              <w:autoSpaceDN w:val="0"/>
              <w:adjustRightInd w:val="0"/>
              <w:spacing w:after="0"/>
              <w:ind w:left="368" w:right="432"/>
              <w:jc w:val="left"/>
              <w:rPr>
                <w:rFonts w:asciiTheme="minorHAnsi" w:hAnsiTheme="minorHAnsi" w:cstheme="minorHAnsi"/>
                <w:b/>
                <w:bCs/>
                <w:color w:val="000000"/>
                <w:sz w:val="28"/>
                <w:szCs w:val="28"/>
              </w:rPr>
            </w:pPr>
          </w:p>
          <w:p w14:paraId="530A4A76" w14:textId="77777777" w:rsidR="001B2C33" w:rsidRPr="001B2C33" w:rsidRDefault="001B2C33" w:rsidP="006F6272">
            <w:pPr>
              <w:autoSpaceDE w:val="0"/>
              <w:autoSpaceDN w:val="0"/>
              <w:adjustRightInd w:val="0"/>
              <w:spacing w:after="0"/>
              <w:ind w:left="368" w:right="432"/>
              <w:jc w:val="left"/>
              <w:rPr>
                <w:rFonts w:asciiTheme="minorHAnsi" w:hAnsiTheme="minorHAnsi" w:cstheme="minorHAnsi"/>
                <w:b/>
                <w:bCs/>
                <w:color w:val="000000"/>
                <w:sz w:val="28"/>
                <w:szCs w:val="28"/>
              </w:rPr>
            </w:pPr>
          </w:p>
          <w:p w14:paraId="4CD77D37" w14:textId="77777777" w:rsidR="001B2C33" w:rsidRPr="001B2C33" w:rsidRDefault="001B2C33" w:rsidP="006F6272">
            <w:pPr>
              <w:autoSpaceDE w:val="0"/>
              <w:autoSpaceDN w:val="0"/>
              <w:adjustRightInd w:val="0"/>
              <w:spacing w:after="0"/>
              <w:ind w:left="368" w:right="432"/>
              <w:jc w:val="left"/>
              <w:rPr>
                <w:rFonts w:asciiTheme="minorHAnsi" w:hAnsiTheme="minorHAnsi" w:cstheme="minorHAnsi"/>
                <w:color w:val="000000"/>
                <w:sz w:val="32"/>
                <w:szCs w:val="32"/>
              </w:rPr>
            </w:pPr>
          </w:p>
        </w:tc>
      </w:tr>
      <w:tr w:rsidR="001B2C33" w:rsidRPr="001B2C33" w14:paraId="1671229D" w14:textId="77777777" w:rsidTr="00BE0EF7">
        <w:trPr>
          <w:trHeight w:val="665"/>
        </w:trPr>
        <w:tc>
          <w:tcPr>
            <w:tcW w:w="3969" w:type="dxa"/>
          </w:tcPr>
          <w:p w14:paraId="40BA20FB" w14:textId="77777777" w:rsidR="001B2C33" w:rsidRPr="001B2C33" w:rsidRDefault="001B2C33" w:rsidP="006F6272">
            <w:pPr>
              <w:spacing w:after="0"/>
              <w:ind w:right="112"/>
              <w:jc w:val="left"/>
              <w:rPr>
                <w:rFonts w:asciiTheme="minorHAnsi" w:hAnsiTheme="minorHAnsi" w:cstheme="minorHAnsi"/>
                <w:b/>
                <w:bCs/>
                <w:sz w:val="22"/>
                <w:szCs w:val="22"/>
              </w:rPr>
            </w:pPr>
          </w:p>
        </w:tc>
        <w:tc>
          <w:tcPr>
            <w:tcW w:w="6050" w:type="dxa"/>
          </w:tcPr>
          <w:p w14:paraId="3F901B39" w14:textId="77777777" w:rsidR="001B2C33" w:rsidRPr="001B2C33" w:rsidRDefault="001B2C33" w:rsidP="006F6272">
            <w:pPr>
              <w:autoSpaceDE w:val="0"/>
              <w:autoSpaceDN w:val="0"/>
              <w:adjustRightInd w:val="0"/>
              <w:spacing w:after="0"/>
              <w:ind w:left="752" w:right="432"/>
              <w:jc w:val="left"/>
              <w:rPr>
                <w:rFonts w:asciiTheme="minorHAnsi" w:hAnsiTheme="minorHAnsi" w:cstheme="minorHAnsi"/>
                <w:b/>
                <w:bCs/>
                <w:color w:val="000000"/>
                <w:sz w:val="22"/>
                <w:szCs w:val="22"/>
              </w:rPr>
            </w:pPr>
          </w:p>
        </w:tc>
      </w:tr>
    </w:tbl>
    <w:p w14:paraId="0EBB6E3C" w14:textId="77777777" w:rsidR="00FF6BAB" w:rsidRPr="00CC6F44" w:rsidRDefault="00FF6BAB" w:rsidP="00A20532"/>
    <w:p w14:paraId="78900316" w14:textId="77777777" w:rsidR="00805EDC" w:rsidRDefault="00805EDC" w:rsidP="00EB0FB1">
      <w:pPr>
        <w:spacing w:after="0" w:line="276" w:lineRule="auto"/>
        <w:rPr>
          <w:rFonts w:ascii="Tahoma" w:hAnsi="Tahoma" w:cs="Tahoma"/>
        </w:rPr>
      </w:pPr>
      <w:bookmarkStart w:id="1" w:name="_Toc110686695"/>
      <w:bookmarkStart w:id="2" w:name="_Toc159124322"/>
    </w:p>
    <w:p w14:paraId="12FBCDA4" w14:textId="10693EBF" w:rsidR="001B2C33" w:rsidRDefault="001B2C33">
      <w:pPr>
        <w:spacing w:after="0" w:line="240" w:lineRule="auto"/>
        <w:jc w:val="left"/>
        <w:rPr>
          <w:rFonts w:ascii="Tahoma" w:hAnsi="Tahoma" w:cs="Tahoma"/>
        </w:rPr>
      </w:pPr>
      <w:r>
        <w:rPr>
          <w:rFonts w:ascii="Tahoma" w:hAnsi="Tahoma" w:cs="Tahoma"/>
        </w:rPr>
        <w:br w:type="page"/>
      </w:r>
    </w:p>
    <w:p w14:paraId="3257314B" w14:textId="2B2B06BA" w:rsidR="009C702B" w:rsidRPr="00202D49" w:rsidRDefault="001A7CFC" w:rsidP="00202D49">
      <w:pPr>
        <w:spacing w:before="60" w:after="60" w:line="276" w:lineRule="auto"/>
        <w:rPr>
          <w:rFonts w:asciiTheme="minorHAnsi" w:hAnsiTheme="minorHAnsi" w:cstheme="minorHAnsi"/>
          <w:sz w:val="22"/>
          <w:szCs w:val="22"/>
        </w:rPr>
      </w:pPr>
      <w:r w:rsidRPr="00202D49">
        <w:rPr>
          <w:rFonts w:asciiTheme="minorHAnsi" w:hAnsiTheme="minorHAnsi" w:cstheme="minorHAnsi"/>
          <w:sz w:val="22"/>
          <w:szCs w:val="22"/>
        </w:rPr>
        <w:lastRenderedPageBreak/>
        <w:t xml:space="preserve">All’interno della piattaforma </w:t>
      </w:r>
      <w:proofErr w:type="spellStart"/>
      <w:r w:rsidRPr="005D5DFB">
        <w:rPr>
          <w:rFonts w:asciiTheme="minorHAnsi" w:hAnsiTheme="minorHAnsi" w:cstheme="minorHAnsi"/>
          <w:sz w:val="22"/>
          <w:szCs w:val="22"/>
        </w:rPr>
        <w:t>EmPULIA</w:t>
      </w:r>
      <w:proofErr w:type="spellEnd"/>
      <w:r w:rsidRPr="005D5DFB">
        <w:rPr>
          <w:rFonts w:asciiTheme="minorHAnsi" w:hAnsiTheme="minorHAnsi" w:cstheme="minorHAnsi"/>
          <w:sz w:val="22"/>
          <w:szCs w:val="22"/>
        </w:rPr>
        <w:t>, nel campo denominato “</w:t>
      </w:r>
      <w:r w:rsidR="001744DD" w:rsidRPr="005D5DFB">
        <w:rPr>
          <w:rFonts w:asciiTheme="minorHAnsi" w:hAnsiTheme="minorHAnsi" w:cstheme="minorHAnsi"/>
          <w:i/>
          <w:iCs/>
          <w:sz w:val="22"/>
          <w:szCs w:val="22"/>
        </w:rPr>
        <w:t>ALLEGATO ECONOMICO</w:t>
      </w:r>
      <w:r w:rsidRPr="005D5DFB">
        <w:rPr>
          <w:rFonts w:asciiTheme="minorHAnsi" w:hAnsiTheme="minorHAnsi" w:cstheme="minorHAnsi"/>
          <w:sz w:val="22"/>
          <w:szCs w:val="22"/>
        </w:rPr>
        <w:t xml:space="preserve">”, l’operatore dovrà allegare la </w:t>
      </w:r>
      <w:r w:rsidR="009C702B" w:rsidRPr="005D5DFB">
        <w:rPr>
          <w:rFonts w:asciiTheme="minorHAnsi" w:hAnsiTheme="minorHAnsi" w:cstheme="minorHAnsi"/>
          <w:sz w:val="22"/>
          <w:szCs w:val="22"/>
        </w:rPr>
        <w:t>presente</w:t>
      </w:r>
      <w:r w:rsidRPr="005D5DFB">
        <w:rPr>
          <w:rFonts w:asciiTheme="minorHAnsi" w:hAnsiTheme="minorHAnsi" w:cstheme="minorHAnsi"/>
          <w:sz w:val="22"/>
          <w:szCs w:val="22"/>
        </w:rPr>
        <w:t xml:space="preserve"> dichiarazione d’offerta </w:t>
      </w:r>
      <w:r w:rsidR="009C702B" w:rsidRPr="005D5DFB">
        <w:rPr>
          <w:rFonts w:asciiTheme="minorHAnsi" w:hAnsiTheme="minorHAnsi" w:cstheme="minorHAnsi"/>
          <w:sz w:val="22"/>
          <w:szCs w:val="22"/>
        </w:rPr>
        <w:t>economica</w:t>
      </w:r>
      <w:r w:rsidRPr="005D5DFB">
        <w:rPr>
          <w:rFonts w:asciiTheme="minorHAnsi" w:hAnsiTheme="minorHAnsi" w:cstheme="minorHAnsi"/>
          <w:sz w:val="22"/>
          <w:szCs w:val="22"/>
        </w:rPr>
        <w:t xml:space="preserve"> - firmata digitalmente, in formato elettronico - contenente il medesimo valore, in cifre e in lettere, già inserito sul portale, per </w:t>
      </w:r>
      <w:r w:rsidR="00C346BE" w:rsidRPr="005D5DFB">
        <w:rPr>
          <w:rFonts w:asciiTheme="minorHAnsi" w:hAnsiTheme="minorHAnsi" w:cstheme="minorHAnsi"/>
          <w:sz w:val="22"/>
          <w:szCs w:val="22"/>
        </w:rPr>
        <w:t>il</w:t>
      </w:r>
      <w:r w:rsidRPr="005D5DFB">
        <w:rPr>
          <w:rFonts w:asciiTheme="minorHAnsi" w:hAnsiTheme="minorHAnsi" w:cstheme="minorHAnsi"/>
          <w:sz w:val="22"/>
          <w:szCs w:val="22"/>
        </w:rPr>
        <w:t xml:space="preserve"> lotto a cui intende</w:t>
      </w:r>
      <w:r w:rsidRPr="00202D49">
        <w:rPr>
          <w:rFonts w:asciiTheme="minorHAnsi" w:hAnsiTheme="minorHAnsi" w:cstheme="minorHAnsi"/>
          <w:sz w:val="22"/>
          <w:szCs w:val="22"/>
        </w:rPr>
        <w:t xml:space="preserve"> partecipare. </w:t>
      </w:r>
    </w:p>
    <w:p w14:paraId="5C84BC26" w14:textId="258C484C" w:rsidR="00254A6F" w:rsidRPr="00BE1D71" w:rsidRDefault="00C346BE" w:rsidP="00202D49">
      <w:pPr>
        <w:spacing w:before="60" w:after="60" w:line="276" w:lineRule="auto"/>
        <w:rPr>
          <w:rFonts w:asciiTheme="minorHAnsi" w:hAnsiTheme="minorHAnsi" w:cstheme="minorHAnsi"/>
          <w:sz w:val="22"/>
          <w:szCs w:val="22"/>
        </w:rPr>
      </w:pPr>
      <w:r w:rsidRPr="00BE1D71">
        <w:rPr>
          <w:rFonts w:asciiTheme="minorHAnsi" w:hAnsiTheme="minorHAnsi" w:cstheme="minorHAnsi"/>
          <w:sz w:val="22"/>
          <w:szCs w:val="22"/>
        </w:rPr>
        <w:t>Il modello di Offerta Economica deve</w:t>
      </w:r>
      <w:r w:rsidR="00254A6F" w:rsidRPr="00BE1D71">
        <w:rPr>
          <w:rFonts w:asciiTheme="minorHAnsi" w:hAnsiTheme="minorHAnsi" w:cstheme="minorHAnsi"/>
          <w:sz w:val="22"/>
          <w:szCs w:val="22"/>
        </w:rPr>
        <w:t>:</w:t>
      </w:r>
    </w:p>
    <w:p w14:paraId="4FCA6CC2" w14:textId="389FB79A" w:rsidR="00FF6BAB" w:rsidRPr="00BE1D71" w:rsidRDefault="00FF6BAB" w:rsidP="00202D49">
      <w:pPr>
        <w:numPr>
          <w:ilvl w:val="0"/>
          <w:numId w:val="10"/>
        </w:numPr>
        <w:tabs>
          <w:tab w:val="left" w:pos="1560"/>
        </w:tabs>
        <w:autoSpaceDE w:val="0"/>
        <w:autoSpaceDN w:val="0"/>
        <w:adjustRightInd w:val="0"/>
        <w:spacing w:before="60" w:after="60" w:line="276" w:lineRule="auto"/>
        <w:ind w:right="-1"/>
        <w:rPr>
          <w:rFonts w:asciiTheme="minorHAnsi" w:hAnsiTheme="minorHAnsi" w:cstheme="minorHAnsi"/>
          <w:sz w:val="22"/>
          <w:szCs w:val="22"/>
        </w:rPr>
      </w:pPr>
      <w:r w:rsidRPr="00BE1D71">
        <w:rPr>
          <w:rFonts w:asciiTheme="minorHAnsi" w:hAnsiTheme="minorHAnsi" w:cstheme="minorHAnsi"/>
          <w:sz w:val="22"/>
          <w:szCs w:val="22"/>
        </w:rPr>
        <w:t>contenere i dati relativi all'Impresa, al Consorzio o al Raggruppamento di imprese,</w:t>
      </w:r>
    </w:p>
    <w:p w14:paraId="23BB23D2" w14:textId="56B43AED" w:rsidR="00FF6BAB" w:rsidRPr="00BE1D71" w:rsidRDefault="00FF6BAB" w:rsidP="00202D49">
      <w:pPr>
        <w:numPr>
          <w:ilvl w:val="0"/>
          <w:numId w:val="10"/>
        </w:numPr>
        <w:spacing w:before="60" w:after="60" w:line="276" w:lineRule="auto"/>
        <w:rPr>
          <w:rFonts w:asciiTheme="minorHAnsi" w:hAnsiTheme="minorHAnsi" w:cstheme="minorHAnsi"/>
          <w:sz w:val="22"/>
          <w:szCs w:val="22"/>
        </w:rPr>
      </w:pPr>
      <w:r w:rsidRPr="00BE1D71">
        <w:rPr>
          <w:rFonts w:asciiTheme="minorHAnsi" w:hAnsiTheme="minorHAnsi" w:cstheme="minorHAnsi"/>
          <w:sz w:val="22"/>
          <w:szCs w:val="22"/>
        </w:rPr>
        <w:t>essere sottoscritta digitalmente dal legale rappresentante del concorrente o da altro soggetto avente i medesimi poteri, come risultante dalla documentazione già presentata;</w:t>
      </w:r>
    </w:p>
    <w:p w14:paraId="4C97811E" w14:textId="10FF3643" w:rsidR="00F34782" w:rsidRPr="00BE1D71" w:rsidRDefault="00F34782" w:rsidP="00202D49">
      <w:pPr>
        <w:numPr>
          <w:ilvl w:val="0"/>
          <w:numId w:val="10"/>
        </w:numPr>
        <w:spacing w:before="60" w:after="60" w:line="276" w:lineRule="auto"/>
        <w:rPr>
          <w:rFonts w:asciiTheme="minorHAnsi" w:hAnsiTheme="minorHAnsi" w:cstheme="minorHAnsi"/>
          <w:sz w:val="22"/>
          <w:szCs w:val="22"/>
        </w:rPr>
      </w:pPr>
      <w:r w:rsidRPr="00BE1D71">
        <w:rPr>
          <w:rFonts w:asciiTheme="minorHAnsi" w:hAnsiTheme="minorHAnsi" w:cstheme="minorHAnsi"/>
          <w:sz w:val="22"/>
          <w:szCs w:val="22"/>
        </w:rPr>
        <w:t xml:space="preserve">contenere, a pena di esclusione, l’indicazione del prezzo </w:t>
      </w:r>
      <w:r w:rsidR="00202D49" w:rsidRPr="00BE1D71">
        <w:rPr>
          <w:rFonts w:asciiTheme="minorHAnsi" w:hAnsiTheme="minorHAnsi" w:cstheme="minorHAnsi"/>
          <w:sz w:val="22"/>
          <w:szCs w:val="22"/>
        </w:rPr>
        <w:t xml:space="preserve">complessivo </w:t>
      </w:r>
      <w:r w:rsidRPr="00BE1D71">
        <w:rPr>
          <w:rFonts w:asciiTheme="minorHAnsi" w:hAnsiTheme="minorHAnsi" w:cstheme="minorHAnsi"/>
          <w:sz w:val="22"/>
          <w:szCs w:val="22"/>
        </w:rPr>
        <w:t>offerto dal concorrente,</w:t>
      </w:r>
      <w:r w:rsidR="00B50AB4" w:rsidRPr="00BE1D71">
        <w:rPr>
          <w:rFonts w:asciiTheme="minorHAnsi" w:hAnsiTheme="minorHAnsi" w:cstheme="minorHAnsi"/>
          <w:sz w:val="22"/>
          <w:szCs w:val="22"/>
        </w:rPr>
        <w:t xml:space="preserve"> che dovrà contenere il totale della tab</w:t>
      </w:r>
      <w:r w:rsidR="00226402" w:rsidRPr="00BE1D71">
        <w:rPr>
          <w:rFonts w:asciiTheme="minorHAnsi" w:hAnsiTheme="minorHAnsi" w:cstheme="minorHAnsi"/>
          <w:sz w:val="22"/>
          <w:szCs w:val="22"/>
        </w:rPr>
        <w:t>ella contenente i prezzi delle singole tariffe</w:t>
      </w:r>
      <w:r w:rsidRPr="00BE1D71">
        <w:rPr>
          <w:rFonts w:asciiTheme="minorHAnsi" w:hAnsiTheme="minorHAnsi" w:cstheme="minorHAnsi"/>
          <w:sz w:val="22"/>
          <w:szCs w:val="22"/>
        </w:rPr>
        <w:t>;</w:t>
      </w:r>
    </w:p>
    <w:p w14:paraId="427F2C5C" w14:textId="24CD5D6E" w:rsidR="00DD0331" w:rsidRPr="00BE1D71" w:rsidRDefault="00DD0331" w:rsidP="00202D49">
      <w:pPr>
        <w:numPr>
          <w:ilvl w:val="0"/>
          <w:numId w:val="10"/>
        </w:numPr>
        <w:spacing w:before="60" w:after="60" w:line="276" w:lineRule="auto"/>
        <w:rPr>
          <w:rFonts w:asciiTheme="minorHAnsi" w:hAnsiTheme="minorHAnsi" w:cstheme="minorHAnsi"/>
          <w:sz w:val="22"/>
          <w:szCs w:val="22"/>
        </w:rPr>
      </w:pPr>
      <w:r w:rsidRPr="00BE1D71">
        <w:rPr>
          <w:rFonts w:asciiTheme="minorHAnsi" w:hAnsiTheme="minorHAnsi" w:cstheme="minorHAnsi"/>
          <w:sz w:val="22"/>
          <w:szCs w:val="22"/>
        </w:rPr>
        <w:t xml:space="preserve">deve indicare l’importo offerto con non più di </w:t>
      </w:r>
      <w:r w:rsidR="00FC673C" w:rsidRPr="00BE1D71">
        <w:rPr>
          <w:rFonts w:asciiTheme="minorHAnsi" w:hAnsiTheme="minorHAnsi" w:cstheme="minorHAnsi"/>
          <w:sz w:val="22"/>
          <w:szCs w:val="22"/>
        </w:rPr>
        <w:t>5</w:t>
      </w:r>
      <w:r w:rsidRPr="00BE1D71">
        <w:rPr>
          <w:rFonts w:asciiTheme="minorHAnsi" w:hAnsiTheme="minorHAnsi" w:cstheme="minorHAnsi"/>
          <w:sz w:val="22"/>
          <w:szCs w:val="22"/>
        </w:rPr>
        <w:t xml:space="preserve"> (</w:t>
      </w:r>
      <w:r w:rsidR="00FC673C" w:rsidRPr="00BE1D71">
        <w:rPr>
          <w:rFonts w:asciiTheme="minorHAnsi" w:hAnsiTheme="minorHAnsi" w:cstheme="minorHAnsi"/>
          <w:sz w:val="22"/>
          <w:szCs w:val="22"/>
        </w:rPr>
        <w:t>cinque</w:t>
      </w:r>
      <w:r w:rsidRPr="00BE1D71">
        <w:rPr>
          <w:rFonts w:asciiTheme="minorHAnsi" w:hAnsiTheme="minorHAnsi" w:cstheme="minorHAnsi"/>
          <w:sz w:val="22"/>
          <w:szCs w:val="22"/>
        </w:rPr>
        <w:t xml:space="preserve">) cifre decimali dopo la virgola. In caso di inserimento di un numero di cifre decimali inferiore a </w:t>
      </w:r>
      <w:r w:rsidR="00FC673C" w:rsidRPr="00BE1D71">
        <w:rPr>
          <w:rFonts w:asciiTheme="minorHAnsi" w:hAnsiTheme="minorHAnsi" w:cstheme="minorHAnsi"/>
          <w:sz w:val="22"/>
          <w:szCs w:val="22"/>
        </w:rPr>
        <w:t>cinque</w:t>
      </w:r>
      <w:r w:rsidRPr="00BE1D71">
        <w:rPr>
          <w:rFonts w:asciiTheme="minorHAnsi" w:hAnsiTheme="minorHAnsi" w:cstheme="minorHAnsi"/>
          <w:sz w:val="22"/>
          <w:szCs w:val="22"/>
        </w:rPr>
        <w:t>, saranno considerate pari a zero le cifre rimanenti;</w:t>
      </w:r>
    </w:p>
    <w:p w14:paraId="724C199F" w14:textId="2FEDEEF5" w:rsidR="00DD0331" w:rsidRPr="00BE1D71" w:rsidRDefault="00DD0331" w:rsidP="00202D49">
      <w:pPr>
        <w:numPr>
          <w:ilvl w:val="0"/>
          <w:numId w:val="10"/>
        </w:numPr>
        <w:spacing w:before="60" w:after="60" w:line="276" w:lineRule="auto"/>
        <w:rPr>
          <w:rFonts w:asciiTheme="minorHAnsi" w:hAnsiTheme="minorHAnsi" w:cstheme="minorHAnsi"/>
          <w:sz w:val="22"/>
          <w:szCs w:val="22"/>
        </w:rPr>
      </w:pPr>
      <w:r w:rsidRPr="00BE1D71">
        <w:rPr>
          <w:rFonts w:asciiTheme="minorHAnsi" w:hAnsiTheme="minorHAnsi" w:cstheme="minorHAnsi"/>
          <w:sz w:val="22"/>
          <w:szCs w:val="22"/>
        </w:rPr>
        <w:t>deve riportare tutte le dichiarazioni previste nel presente modello.</w:t>
      </w:r>
    </w:p>
    <w:p w14:paraId="7F71A1FB" w14:textId="77777777" w:rsidR="00B30306" w:rsidRPr="00BE1D71" w:rsidRDefault="00B30306" w:rsidP="00B30306">
      <w:pPr>
        <w:suppressAutoHyphens/>
        <w:spacing w:before="60" w:after="60" w:line="276" w:lineRule="auto"/>
        <w:ind w:left="644"/>
        <w:rPr>
          <w:rFonts w:asciiTheme="minorHAnsi" w:hAnsiTheme="minorHAnsi" w:cstheme="minorHAnsi"/>
          <w:bCs/>
          <w:sz w:val="22"/>
          <w:szCs w:val="22"/>
        </w:rPr>
      </w:pPr>
    </w:p>
    <w:p w14:paraId="5CF74C5E" w14:textId="650BDC57" w:rsidR="00FF6BAB" w:rsidRPr="00202D49" w:rsidRDefault="00B30306" w:rsidP="00B30306">
      <w:pPr>
        <w:suppressAutoHyphens/>
        <w:spacing w:before="60" w:after="60" w:line="276" w:lineRule="auto"/>
        <w:rPr>
          <w:rFonts w:asciiTheme="minorHAnsi" w:hAnsiTheme="minorHAnsi" w:cstheme="minorHAnsi"/>
          <w:sz w:val="22"/>
          <w:szCs w:val="22"/>
        </w:rPr>
      </w:pPr>
      <w:r w:rsidRPr="00BE1D71">
        <w:rPr>
          <w:rFonts w:asciiTheme="minorHAnsi" w:hAnsiTheme="minorHAnsi" w:cstheme="minorHAnsi"/>
          <w:b/>
          <w:spacing w:val="-4"/>
          <w:sz w:val="22"/>
          <w:szCs w:val="22"/>
        </w:rPr>
        <w:t>L</w:t>
      </w:r>
      <w:r w:rsidR="00FF6BAB" w:rsidRPr="00BE1D71">
        <w:rPr>
          <w:rFonts w:asciiTheme="minorHAnsi" w:hAnsiTheme="minorHAnsi" w:cstheme="minorHAnsi"/>
          <w:b/>
          <w:spacing w:val="-4"/>
          <w:sz w:val="22"/>
          <w:szCs w:val="22"/>
        </w:rPr>
        <w:t>imitatamente ai raggruppamenti temporanei e consorzi ordinari non ancora costituiti</w:t>
      </w:r>
      <w:r w:rsidRPr="00BE1D71">
        <w:rPr>
          <w:rFonts w:asciiTheme="minorHAnsi" w:hAnsiTheme="minorHAnsi" w:cstheme="minorHAnsi"/>
          <w:spacing w:val="-4"/>
          <w:sz w:val="22"/>
          <w:szCs w:val="22"/>
        </w:rPr>
        <w:t xml:space="preserve">, </w:t>
      </w:r>
      <w:r w:rsidR="00FF6BAB" w:rsidRPr="00BE1D71">
        <w:rPr>
          <w:rFonts w:asciiTheme="minorHAnsi" w:hAnsiTheme="minorHAnsi" w:cstheme="minorHAnsi"/>
          <w:bCs/>
          <w:sz w:val="22"/>
          <w:szCs w:val="22"/>
        </w:rPr>
        <w:t>l’offerta economica deve riportare i dati di ciascun concorrente e deve essere sottoscritta dai legali rappresentanti di tutti gli operatori economici</w:t>
      </w:r>
      <w:r w:rsidR="00FF6BAB" w:rsidRPr="00BE1D71">
        <w:rPr>
          <w:rFonts w:asciiTheme="minorHAnsi" w:hAnsiTheme="minorHAnsi" w:cstheme="minorHAnsi"/>
          <w:sz w:val="22"/>
          <w:szCs w:val="22"/>
        </w:rPr>
        <w:t xml:space="preserve"> che compongono il raggruppamento temporaneo o il consorzio ordinario</w:t>
      </w:r>
      <w:r w:rsidR="006A06B2" w:rsidRPr="00BE1D71">
        <w:rPr>
          <w:rFonts w:asciiTheme="minorHAnsi" w:hAnsiTheme="minorHAnsi" w:cstheme="minorHAnsi"/>
          <w:sz w:val="22"/>
          <w:szCs w:val="22"/>
        </w:rPr>
        <w:t>.</w:t>
      </w:r>
    </w:p>
    <w:p w14:paraId="527E84D5" w14:textId="01DD549C" w:rsidR="00FF6BAB" w:rsidRPr="001C7BBE" w:rsidRDefault="00FF6BAB" w:rsidP="00202D49">
      <w:pPr>
        <w:spacing w:before="60" w:after="60" w:line="276" w:lineRule="auto"/>
        <w:rPr>
          <w:rFonts w:asciiTheme="minorHAnsi" w:hAnsiTheme="minorHAnsi" w:cstheme="minorHAnsi"/>
          <w:b/>
          <w:sz w:val="22"/>
          <w:szCs w:val="22"/>
        </w:rPr>
      </w:pPr>
      <w:r w:rsidRPr="00202D49">
        <w:rPr>
          <w:rFonts w:asciiTheme="minorHAnsi" w:hAnsiTheme="minorHAnsi" w:cstheme="minorHAnsi"/>
          <w:sz w:val="24"/>
          <w:szCs w:val="24"/>
        </w:rPr>
        <w:br w:type="page"/>
      </w:r>
      <w:r w:rsidR="007F4D09" w:rsidRPr="001C7BBE">
        <w:rPr>
          <w:rFonts w:asciiTheme="minorHAnsi" w:hAnsiTheme="minorHAnsi" w:cstheme="minorHAnsi"/>
          <w:noProof/>
          <w:sz w:val="22"/>
          <w:szCs w:val="22"/>
        </w:rPr>
        <w:lastRenderedPageBreak/>
        <mc:AlternateContent>
          <mc:Choice Requires="wps">
            <w:drawing>
              <wp:anchor distT="0" distB="0" distL="114300" distR="114300" simplePos="0" relativeHeight="251658240" behindDoc="1" locked="0" layoutInCell="1" allowOverlap="1" wp14:anchorId="6479E5A5" wp14:editId="53370C3D">
                <wp:simplePos x="0" y="0"/>
                <wp:positionH relativeFrom="column">
                  <wp:posOffset>-114300</wp:posOffset>
                </wp:positionH>
                <wp:positionV relativeFrom="paragraph">
                  <wp:posOffset>-132080</wp:posOffset>
                </wp:positionV>
                <wp:extent cx="4163060" cy="410210"/>
                <wp:effectExtent l="0" t="0" r="8890" b="889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3060" cy="41021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F4815" id="Rectangle 2" o:spid="_x0000_s1026" style="position:absolute;margin-left:-9pt;margin-top:-10.4pt;width:327.8pt;height:3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g9DAIAABYEAAAOAAAAZHJzL2Uyb0RvYy54bWysU9uO2yAQfa/Uf0C8N7bTJN214qxW2W5V&#10;aXuRtv0AgrGNCgwdSJz06zuQbDa9PFW1JcQwcDhz5rC82VvDdgqDBtfwalJyppyEVru+4V+/3L+6&#10;4ixE4VphwKmGH1TgN6uXL5ajr9UUBjCtQkYgLtSjb/gQo6+LIshBWREm4JWjZAdoRaQQ+6JFMRK6&#10;NcW0LBfFCNh6BKlCoNW7Y5KvMn7XKRk/dV1QkZmGE7eYR8zjJo3FainqHoUftDzREP/Awgrt6NIz&#10;1J2Igm1R/wFltUQI0MWJBFtA12mpcg1UTVX+Vs3jILzKtZA4wZ9lCv8PVn7cPfrPmKgH/wDyW2AO&#10;1oNwvbpFhHFQoqXrqiRUMfpQnw+kINBRthk/QEutFdsIWYN9hzYBUnVsn6U+nKVW+8gkLc6qxety&#10;QR2RlJtV5bTKvShE/XTaY4jvFFiWJg1HamVGF7uHEBMbUT9tyezB6PZeG5MD7Ddrg2wnqO3rMv25&#10;ACrycptxbGz49Xw6z8i/5MIlRJm/v0FYHcm/RtuGX503iTrJ9ta12V1RaHOcE2XjTjom6ZJLQ72B&#10;9kAyIhzNSY+JJgPgD85GMmbDw/etQMWZee+oFdfVbJacnIPZ/M2UArzMbC4zwkmCanjk7Dhdx6P7&#10;tx51P9BNVa7dwS21r9NZ2WdWJ7Jkviz46aEkd1/Gedfzc179BAAA//8DAFBLAwQUAAYACAAAACEA&#10;mQvlXOEAAAAKAQAADwAAAGRycy9kb3ducmV2LnhtbEyPwUrDQBCG74LvsIzgrd20tTHGbIqICgVB&#10;rAGv290xCWZnQ3bTRJ/e8aS3Gebnn+8rdrPrxAmH0HpSsFomIJCMty3VCqq3x0UGIkRNVneeUMEX&#10;BtiV52eFzq2f6BVPh1gLLqGQawVNjH0uZTANOh2Wvkfi24cfnI68DrW0g5643HVynSSpdLol/tDo&#10;Hu8bNJ+H0SkwN+N+qmn/or+rsH16Hx/M87ZS6vJivrsFEXGOf2H4xWd0KJnp6EeyQXQKFquMXSIP&#10;64QdOJFurlMQRwVXmwxkWcj/CuUPAAAA//8DAFBLAQItABQABgAIAAAAIQC2gziS/gAAAOEBAAAT&#10;AAAAAAAAAAAAAAAAAAAAAABbQ29udGVudF9UeXBlc10ueG1sUEsBAi0AFAAGAAgAAAAhADj9If/W&#10;AAAAlAEAAAsAAAAAAAAAAAAAAAAALwEAAF9yZWxzLy5yZWxzUEsBAi0AFAAGAAgAAAAhAJ8AOD0M&#10;AgAAFgQAAA4AAAAAAAAAAAAAAAAALgIAAGRycy9lMm9Eb2MueG1sUEsBAi0AFAAGAAgAAAAhAJkL&#10;5VzhAAAACgEAAA8AAAAAAAAAAAAAAAAAZgQAAGRycy9kb3ducmV2LnhtbFBLBQYAAAAABAAEAPMA&#10;AAB0BQAAAAA=&#10;" fillcolor="silver"/>
            </w:pict>
          </mc:Fallback>
        </mc:AlternateContent>
      </w:r>
      <w:r w:rsidRPr="001C7BBE">
        <w:rPr>
          <w:rFonts w:asciiTheme="minorHAnsi" w:hAnsiTheme="minorHAnsi" w:cstheme="minorHAnsi"/>
          <w:b/>
          <w:sz w:val="22"/>
          <w:szCs w:val="22"/>
        </w:rPr>
        <w:t>Identificativo dell'Impresa o del raggruppamento di imprese</w:t>
      </w:r>
    </w:p>
    <w:p w14:paraId="5ABAB8FE"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p>
    <w:p w14:paraId="4857CB67" w14:textId="77777777" w:rsidR="00FF6BAB" w:rsidRPr="001C7BBE" w:rsidRDefault="00FF6BAB" w:rsidP="00202D49">
      <w:pPr>
        <w:tabs>
          <w:tab w:val="center" w:pos="4678"/>
          <w:tab w:val="left" w:pos="4962"/>
        </w:tabs>
        <w:spacing w:before="60" w:after="60" w:line="276" w:lineRule="auto"/>
        <w:rPr>
          <w:rFonts w:asciiTheme="minorHAnsi" w:hAnsiTheme="minorHAnsi" w:cstheme="minorHAnsi"/>
          <w:b/>
          <w:bCs/>
          <w:sz w:val="22"/>
          <w:szCs w:val="22"/>
        </w:rPr>
      </w:pPr>
      <w:r w:rsidRPr="001C7BBE">
        <w:rPr>
          <w:rFonts w:asciiTheme="minorHAnsi" w:hAnsiTheme="minorHAnsi" w:cstheme="minorHAnsi"/>
          <w:b/>
          <w:bCs/>
          <w:sz w:val="22"/>
          <w:szCs w:val="22"/>
        </w:rPr>
        <w:tab/>
      </w:r>
      <w:r w:rsidRPr="001C7BBE">
        <w:rPr>
          <w:rFonts w:asciiTheme="minorHAnsi" w:hAnsiTheme="minorHAnsi" w:cstheme="minorHAnsi"/>
          <w:b/>
          <w:bCs/>
          <w:sz w:val="22"/>
          <w:szCs w:val="22"/>
        </w:rPr>
        <w:tab/>
      </w:r>
      <w:r w:rsidRPr="001C7BBE">
        <w:rPr>
          <w:rFonts w:asciiTheme="minorHAnsi" w:hAnsiTheme="minorHAnsi" w:cstheme="minorHAnsi"/>
          <w:b/>
          <w:bCs/>
          <w:sz w:val="22"/>
          <w:szCs w:val="22"/>
        </w:rPr>
        <w:tab/>
        <w:t>A</w:t>
      </w:r>
      <w:r w:rsidRPr="001C7BBE">
        <w:rPr>
          <w:rFonts w:asciiTheme="minorHAnsi" w:hAnsiTheme="minorHAnsi" w:cstheme="minorHAnsi"/>
          <w:b/>
          <w:bCs/>
          <w:sz w:val="22"/>
          <w:szCs w:val="22"/>
        </w:rPr>
        <w:tab/>
        <w:t>InnovaPuglia S.p.A.</w:t>
      </w:r>
    </w:p>
    <w:p w14:paraId="6B23142B" w14:textId="77777777" w:rsidR="00FF6BAB" w:rsidRPr="001C7BBE" w:rsidRDefault="00FF6BAB" w:rsidP="00202D49">
      <w:pPr>
        <w:tabs>
          <w:tab w:val="center" w:pos="4678"/>
          <w:tab w:val="left" w:pos="4962"/>
        </w:tabs>
        <w:spacing w:before="60" w:after="60" w:line="276" w:lineRule="auto"/>
        <w:outlineLvl w:val="0"/>
        <w:rPr>
          <w:rFonts w:asciiTheme="minorHAnsi" w:hAnsiTheme="minorHAnsi" w:cstheme="minorHAnsi"/>
          <w:b/>
          <w:bCs/>
          <w:sz w:val="22"/>
          <w:szCs w:val="22"/>
        </w:rPr>
      </w:pPr>
      <w:r w:rsidRPr="001C7BBE">
        <w:rPr>
          <w:rFonts w:asciiTheme="minorHAnsi" w:hAnsiTheme="minorHAnsi" w:cstheme="minorHAnsi"/>
          <w:b/>
          <w:bCs/>
          <w:sz w:val="22"/>
          <w:szCs w:val="22"/>
        </w:rPr>
        <w:tab/>
      </w:r>
      <w:r w:rsidRPr="001C7BBE">
        <w:rPr>
          <w:rFonts w:asciiTheme="minorHAnsi" w:hAnsiTheme="minorHAnsi" w:cstheme="minorHAnsi"/>
          <w:b/>
          <w:bCs/>
          <w:sz w:val="22"/>
          <w:szCs w:val="22"/>
        </w:rPr>
        <w:tab/>
      </w:r>
      <w:r w:rsidRPr="001C7BBE">
        <w:rPr>
          <w:rFonts w:asciiTheme="minorHAnsi" w:hAnsiTheme="minorHAnsi" w:cstheme="minorHAnsi"/>
          <w:b/>
          <w:bCs/>
          <w:sz w:val="22"/>
          <w:szCs w:val="22"/>
        </w:rPr>
        <w:tab/>
      </w:r>
      <w:r w:rsidRPr="001C7BBE">
        <w:rPr>
          <w:rFonts w:asciiTheme="minorHAnsi" w:hAnsiTheme="minorHAnsi" w:cstheme="minorHAnsi"/>
          <w:b/>
          <w:bCs/>
          <w:sz w:val="22"/>
          <w:szCs w:val="22"/>
        </w:rPr>
        <w:tab/>
      </w:r>
      <w:proofErr w:type="spellStart"/>
      <w:r w:rsidRPr="001C7BBE">
        <w:rPr>
          <w:rFonts w:asciiTheme="minorHAnsi" w:hAnsiTheme="minorHAnsi" w:cstheme="minorHAnsi"/>
          <w:b/>
          <w:bCs/>
          <w:sz w:val="22"/>
          <w:szCs w:val="22"/>
        </w:rPr>
        <w:t>Str</w:t>
      </w:r>
      <w:proofErr w:type="spellEnd"/>
      <w:r w:rsidRPr="001C7BBE">
        <w:rPr>
          <w:rFonts w:asciiTheme="minorHAnsi" w:hAnsiTheme="minorHAnsi" w:cstheme="minorHAnsi"/>
          <w:b/>
          <w:bCs/>
          <w:sz w:val="22"/>
          <w:szCs w:val="22"/>
        </w:rPr>
        <w:t>. Prov. Casamassima km 3</w:t>
      </w:r>
    </w:p>
    <w:p w14:paraId="3BC9A916" w14:textId="77777777" w:rsidR="00FF6BAB" w:rsidRPr="001C7BBE" w:rsidRDefault="00FF6BAB" w:rsidP="00202D49">
      <w:pPr>
        <w:tabs>
          <w:tab w:val="center" w:pos="4678"/>
          <w:tab w:val="left" w:pos="4962"/>
        </w:tabs>
        <w:spacing w:before="60" w:after="60" w:line="276" w:lineRule="auto"/>
        <w:outlineLvl w:val="0"/>
        <w:rPr>
          <w:rFonts w:asciiTheme="minorHAnsi" w:hAnsiTheme="minorHAnsi" w:cstheme="minorHAnsi"/>
          <w:b/>
          <w:bCs/>
          <w:sz w:val="22"/>
          <w:szCs w:val="22"/>
        </w:rPr>
      </w:pPr>
      <w:r w:rsidRPr="001C7BBE">
        <w:rPr>
          <w:rFonts w:asciiTheme="minorHAnsi" w:hAnsiTheme="minorHAnsi" w:cstheme="minorHAnsi"/>
          <w:b/>
          <w:bCs/>
          <w:sz w:val="22"/>
          <w:szCs w:val="22"/>
        </w:rPr>
        <w:tab/>
      </w:r>
      <w:r w:rsidRPr="001C7BBE">
        <w:rPr>
          <w:rFonts w:asciiTheme="minorHAnsi" w:hAnsiTheme="minorHAnsi" w:cstheme="minorHAnsi"/>
          <w:b/>
          <w:bCs/>
          <w:sz w:val="22"/>
          <w:szCs w:val="22"/>
        </w:rPr>
        <w:tab/>
      </w:r>
      <w:r w:rsidRPr="001C7BBE">
        <w:rPr>
          <w:rFonts w:asciiTheme="minorHAnsi" w:hAnsiTheme="minorHAnsi" w:cstheme="minorHAnsi"/>
          <w:b/>
          <w:bCs/>
          <w:sz w:val="22"/>
          <w:szCs w:val="22"/>
        </w:rPr>
        <w:tab/>
      </w:r>
      <w:r w:rsidRPr="001C7BBE">
        <w:rPr>
          <w:rFonts w:asciiTheme="minorHAnsi" w:hAnsiTheme="minorHAnsi" w:cstheme="minorHAnsi"/>
          <w:b/>
          <w:bCs/>
          <w:sz w:val="22"/>
          <w:szCs w:val="22"/>
        </w:rPr>
        <w:tab/>
        <w:t>70010 Valenzano –BARI-</w:t>
      </w:r>
    </w:p>
    <w:p w14:paraId="42688762"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b/>
          <w:bCs/>
          <w:sz w:val="22"/>
          <w:szCs w:val="22"/>
        </w:rPr>
      </w:pPr>
    </w:p>
    <w:p w14:paraId="39036392" w14:textId="77777777" w:rsidR="00BE1D71" w:rsidRDefault="00FF6BAB" w:rsidP="00BE1D71">
      <w:pPr>
        <w:spacing w:before="60" w:after="60" w:line="276" w:lineRule="auto"/>
        <w:ind w:left="1276" w:hanging="1276"/>
        <w:rPr>
          <w:rFonts w:asciiTheme="minorHAnsi" w:hAnsiTheme="minorHAnsi" w:cstheme="minorHAnsi"/>
          <w:sz w:val="22"/>
          <w:szCs w:val="22"/>
        </w:rPr>
      </w:pPr>
      <w:r w:rsidRPr="001C7BBE">
        <w:rPr>
          <w:rFonts w:asciiTheme="minorHAnsi" w:hAnsiTheme="minorHAnsi" w:cstheme="minorHAnsi"/>
          <w:sz w:val="22"/>
          <w:szCs w:val="22"/>
        </w:rPr>
        <w:t xml:space="preserve">OGGETTO: </w:t>
      </w:r>
      <w:r w:rsidRPr="001C7BBE">
        <w:rPr>
          <w:rFonts w:asciiTheme="minorHAnsi" w:hAnsiTheme="minorHAnsi" w:cstheme="minorHAnsi"/>
          <w:sz w:val="22"/>
          <w:szCs w:val="22"/>
        </w:rPr>
        <w:tab/>
      </w:r>
      <w:r w:rsidR="00BE1D71" w:rsidRPr="00BE1D71">
        <w:rPr>
          <w:rFonts w:ascii="Calibri" w:eastAsia="SimSun" w:hAnsi="Calibri" w:cs="Calibri"/>
          <w:sz w:val="22"/>
          <w:szCs w:val="22"/>
          <w:lang w:eastAsia="zh-CN"/>
        </w:rPr>
        <w:t xml:space="preserve">Appalto Specifico per l’affidamento di </w:t>
      </w:r>
      <w:r w:rsidR="00BE1D71" w:rsidRPr="002C1D65">
        <w:rPr>
          <w:rFonts w:ascii="Calibri" w:eastAsia="SimSun" w:hAnsi="Calibri" w:cs="Calibri"/>
          <w:sz w:val="22"/>
          <w:szCs w:val="22"/>
          <w:highlight w:val="lightGray"/>
          <w:lang w:eastAsia="zh-CN"/>
        </w:rPr>
        <w:t>“____________”</w:t>
      </w:r>
      <w:r w:rsidR="00BE1D71" w:rsidRPr="00BE1D71">
        <w:rPr>
          <w:rFonts w:ascii="Calibri" w:eastAsia="SimSun" w:hAnsi="Calibri" w:cs="Calibri"/>
          <w:sz w:val="22"/>
          <w:szCs w:val="22"/>
          <w:lang w:eastAsia="zh-CN"/>
        </w:rPr>
        <w:t xml:space="preserve"> nell’ambito dell’Accordo Quadro avente ad oggetto Servizi applicativi, di gestione dei sistemi e di supporto in ambito ICT.</w:t>
      </w:r>
      <w:r w:rsidR="003B255B" w:rsidRPr="001C7BBE">
        <w:rPr>
          <w:rFonts w:asciiTheme="minorHAnsi" w:hAnsiTheme="minorHAnsi" w:cstheme="minorHAnsi"/>
          <w:sz w:val="22"/>
          <w:szCs w:val="22"/>
        </w:rPr>
        <w:t xml:space="preserve"> </w:t>
      </w:r>
    </w:p>
    <w:p w14:paraId="3F1EA500" w14:textId="58F7E46F" w:rsidR="00FF6BAB" w:rsidRPr="001C7BBE" w:rsidRDefault="00FF6BAB" w:rsidP="00BE1D71">
      <w:pPr>
        <w:spacing w:before="60" w:after="60" w:line="276" w:lineRule="auto"/>
        <w:ind w:left="1276"/>
        <w:rPr>
          <w:rFonts w:asciiTheme="minorHAnsi" w:hAnsiTheme="minorHAnsi" w:cstheme="minorHAnsi"/>
          <w:sz w:val="22"/>
          <w:szCs w:val="22"/>
        </w:rPr>
      </w:pPr>
      <w:r w:rsidRPr="001C7BBE">
        <w:rPr>
          <w:rFonts w:asciiTheme="minorHAnsi" w:hAnsiTheme="minorHAnsi" w:cstheme="minorHAnsi"/>
          <w:b/>
          <w:sz w:val="22"/>
          <w:szCs w:val="22"/>
        </w:rPr>
        <w:t>Dichiarazione di Offerta Economica</w:t>
      </w:r>
      <w:r w:rsidRPr="001C7BBE">
        <w:rPr>
          <w:rFonts w:asciiTheme="minorHAnsi" w:hAnsiTheme="minorHAnsi" w:cstheme="minorHAnsi"/>
          <w:sz w:val="22"/>
          <w:szCs w:val="22"/>
        </w:rPr>
        <w:t>.</w:t>
      </w:r>
    </w:p>
    <w:p w14:paraId="7DA57877" w14:textId="459CE1AF" w:rsidR="00711BF7" w:rsidRDefault="00FF6BAB" w:rsidP="00202D49">
      <w:pPr>
        <w:spacing w:before="60" w:after="60" w:line="276" w:lineRule="auto"/>
        <w:ind w:left="1276"/>
        <w:rPr>
          <w:rFonts w:asciiTheme="minorHAnsi" w:hAnsiTheme="minorHAnsi" w:cstheme="minorHAnsi"/>
          <w:b/>
          <w:sz w:val="22"/>
          <w:szCs w:val="22"/>
        </w:rPr>
      </w:pPr>
      <w:r w:rsidRPr="00BE1D71">
        <w:rPr>
          <w:rFonts w:asciiTheme="minorHAnsi" w:hAnsiTheme="minorHAnsi" w:cstheme="minorHAnsi"/>
          <w:b/>
          <w:sz w:val="22"/>
          <w:szCs w:val="22"/>
          <w:highlight w:val="lightGray"/>
        </w:rPr>
        <w:t xml:space="preserve">LOTTO </w:t>
      </w:r>
      <w:r w:rsidR="00DD0331" w:rsidRPr="00BE1D71">
        <w:rPr>
          <w:rFonts w:asciiTheme="minorHAnsi" w:hAnsiTheme="minorHAnsi" w:cstheme="minorHAnsi"/>
          <w:b/>
          <w:sz w:val="22"/>
          <w:szCs w:val="22"/>
          <w:highlight w:val="lightGray"/>
        </w:rPr>
        <w:t>____</w:t>
      </w:r>
      <w:r w:rsidRPr="00BE1D71">
        <w:rPr>
          <w:rFonts w:asciiTheme="minorHAnsi" w:hAnsiTheme="minorHAnsi" w:cstheme="minorHAnsi"/>
          <w:b/>
          <w:sz w:val="22"/>
          <w:szCs w:val="22"/>
          <w:highlight w:val="lightGray"/>
        </w:rPr>
        <w:t xml:space="preserve"> CIG</w:t>
      </w:r>
      <w:r w:rsidR="00944508" w:rsidRPr="00BE1D71">
        <w:rPr>
          <w:rFonts w:asciiTheme="minorHAnsi" w:hAnsiTheme="minorHAnsi" w:cstheme="minorHAnsi"/>
          <w:b/>
          <w:sz w:val="22"/>
          <w:szCs w:val="22"/>
          <w:highlight w:val="lightGray"/>
        </w:rPr>
        <w:t xml:space="preserve"> DERIVATO</w:t>
      </w:r>
      <w:r w:rsidRPr="00BE1D71">
        <w:rPr>
          <w:rFonts w:asciiTheme="minorHAnsi" w:hAnsiTheme="minorHAnsi" w:cstheme="minorHAnsi"/>
          <w:b/>
          <w:sz w:val="22"/>
          <w:szCs w:val="22"/>
          <w:highlight w:val="lightGray"/>
        </w:rPr>
        <w:t xml:space="preserve"> </w:t>
      </w:r>
      <w:r w:rsidR="00DD0331" w:rsidRPr="00BE1D71">
        <w:rPr>
          <w:rFonts w:asciiTheme="minorHAnsi" w:hAnsiTheme="minorHAnsi" w:cstheme="minorHAnsi"/>
          <w:b/>
          <w:sz w:val="22"/>
          <w:szCs w:val="22"/>
          <w:highlight w:val="lightGray"/>
        </w:rPr>
        <w:t>__________________</w:t>
      </w:r>
    </w:p>
    <w:p w14:paraId="4BC7EF94" w14:textId="77777777" w:rsidR="00B72E65" w:rsidRPr="001C7BBE" w:rsidRDefault="00B72E65" w:rsidP="00202D49">
      <w:pPr>
        <w:spacing w:before="60" w:after="60" w:line="276" w:lineRule="auto"/>
        <w:ind w:left="1276"/>
        <w:rPr>
          <w:rFonts w:asciiTheme="minorHAnsi" w:hAnsiTheme="minorHAnsi" w:cstheme="minorHAnsi"/>
          <w:b/>
          <w:sz w:val="22"/>
          <w:szCs w:val="22"/>
        </w:rPr>
      </w:pPr>
    </w:p>
    <w:tbl>
      <w:tblPr>
        <w:tblW w:w="9858" w:type="dxa"/>
        <w:tblLayout w:type="fixed"/>
        <w:tblLook w:val="01E0" w:firstRow="1" w:lastRow="1" w:firstColumn="1" w:lastColumn="1" w:noHBand="0" w:noVBand="0"/>
      </w:tblPr>
      <w:tblGrid>
        <w:gridCol w:w="2391"/>
        <w:gridCol w:w="2679"/>
        <w:gridCol w:w="1701"/>
        <w:gridCol w:w="1005"/>
        <w:gridCol w:w="957"/>
        <w:gridCol w:w="446"/>
        <w:gridCol w:w="679"/>
      </w:tblGrid>
      <w:tr w:rsidR="00FF6BAB" w:rsidRPr="001C7BBE" w14:paraId="0D7EE281" w14:textId="77777777" w:rsidTr="00711BF7">
        <w:trPr>
          <w:trHeight w:val="20"/>
        </w:trPr>
        <w:tc>
          <w:tcPr>
            <w:tcW w:w="2391" w:type="dxa"/>
            <w:shd w:val="clear" w:color="000000" w:fill="auto"/>
            <w:vAlign w:val="center"/>
          </w:tcPr>
          <w:p w14:paraId="2086F06F"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Il sottoscritto</w:t>
            </w:r>
          </w:p>
        </w:tc>
        <w:tc>
          <w:tcPr>
            <w:tcW w:w="7467" w:type="dxa"/>
            <w:gridSpan w:val="6"/>
            <w:tcBorders>
              <w:bottom w:val="single" w:sz="4" w:space="0" w:color="auto"/>
            </w:tcBorders>
            <w:shd w:val="clear" w:color="000000" w:fill="auto"/>
            <w:vAlign w:val="center"/>
          </w:tcPr>
          <w:p w14:paraId="73C2A69E"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p>
        </w:tc>
      </w:tr>
      <w:tr w:rsidR="00FF6BAB" w:rsidRPr="001C7BBE" w14:paraId="154981AF" w14:textId="77777777" w:rsidTr="00711BF7">
        <w:trPr>
          <w:trHeight w:val="20"/>
        </w:trPr>
        <w:tc>
          <w:tcPr>
            <w:tcW w:w="2391" w:type="dxa"/>
            <w:vAlign w:val="center"/>
          </w:tcPr>
          <w:p w14:paraId="57C41FF1"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in qualità di</w:t>
            </w:r>
          </w:p>
        </w:tc>
        <w:tc>
          <w:tcPr>
            <w:tcW w:w="7467" w:type="dxa"/>
            <w:gridSpan w:val="6"/>
            <w:tcBorders>
              <w:top w:val="single" w:sz="4" w:space="0" w:color="auto"/>
              <w:bottom w:val="single" w:sz="4" w:space="0" w:color="auto"/>
            </w:tcBorders>
            <w:vAlign w:val="center"/>
          </w:tcPr>
          <w:p w14:paraId="1A0A396B" w14:textId="77777777" w:rsidR="00FF6BAB" w:rsidRPr="001C7BBE" w:rsidRDefault="00FF6BAB" w:rsidP="00202D49">
            <w:pPr>
              <w:tabs>
                <w:tab w:val="center" w:pos="4962"/>
                <w:tab w:val="left" w:pos="5529"/>
              </w:tabs>
              <w:spacing w:before="60" w:after="60" w:line="276" w:lineRule="auto"/>
              <w:ind w:left="-462" w:firstLine="462"/>
              <w:rPr>
                <w:rFonts w:asciiTheme="minorHAnsi" w:hAnsiTheme="minorHAnsi" w:cstheme="minorHAnsi"/>
                <w:sz w:val="22"/>
                <w:szCs w:val="22"/>
              </w:rPr>
            </w:pPr>
          </w:p>
        </w:tc>
      </w:tr>
      <w:tr w:rsidR="00FF6BAB" w:rsidRPr="001C7BBE" w14:paraId="0881468C" w14:textId="77777777" w:rsidTr="002971C7">
        <w:trPr>
          <w:trHeight w:val="20"/>
        </w:trPr>
        <w:tc>
          <w:tcPr>
            <w:tcW w:w="2391" w:type="dxa"/>
            <w:vAlign w:val="center"/>
          </w:tcPr>
          <w:p w14:paraId="4000D8D0"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 xml:space="preserve">dell’impresa </w:t>
            </w:r>
          </w:p>
        </w:tc>
        <w:tc>
          <w:tcPr>
            <w:tcW w:w="7467" w:type="dxa"/>
            <w:gridSpan w:val="6"/>
            <w:tcBorders>
              <w:bottom w:val="single" w:sz="4" w:space="0" w:color="auto"/>
            </w:tcBorders>
            <w:vAlign w:val="center"/>
          </w:tcPr>
          <w:p w14:paraId="7B8A6CEA"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p>
        </w:tc>
      </w:tr>
      <w:tr w:rsidR="00FF6BAB" w:rsidRPr="001C7BBE" w14:paraId="442C8410" w14:textId="77777777" w:rsidTr="002971C7">
        <w:trPr>
          <w:trHeight w:val="20"/>
        </w:trPr>
        <w:tc>
          <w:tcPr>
            <w:tcW w:w="2391" w:type="dxa"/>
            <w:vAlign w:val="center"/>
          </w:tcPr>
          <w:p w14:paraId="627C0DF2"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con sede legale in via</w:t>
            </w:r>
          </w:p>
        </w:tc>
        <w:tc>
          <w:tcPr>
            <w:tcW w:w="6342" w:type="dxa"/>
            <w:gridSpan w:val="4"/>
            <w:tcBorders>
              <w:bottom w:val="single" w:sz="4" w:space="0" w:color="auto"/>
            </w:tcBorders>
            <w:vAlign w:val="center"/>
          </w:tcPr>
          <w:p w14:paraId="4C2FF9BF"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p>
        </w:tc>
        <w:tc>
          <w:tcPr>
            <w:tcW w:w="446" w:type="dxa"/>
            <w:vAlign w:val="center"/>
          </w:tcPr>
          <w:p w14:paraId="678CDF63"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n.</w:t>
            </w:r>
          </w:p>
        </w:tc>
        <w:tc>
          <w:tcPr>
            <w:tcW w:w="679" w:type="dxa"/>
            <w:tcBorders>
              <w:bottom w:val="single" w:sz="4" w:space="0" w:color="auto"/>
            </w:tcBorders>
            <w:vAlign w:val="center"/>
          </w:tcPr>
          <w:p w14:paraId="2262D25A"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p>
        </w:tc>
      </w:tr>
      <w:tr w:rsidR="00FF6BAB" w:rsidRPr="001C7BBE" w14:paraId="1D2A4948" w14:textId="77777777" w:rsidTr="002971C7">
        <w:trPr>
          <w:trHeight w:val="20"/>
        </w:trPr>
        <w:tc>
          <w:tcPr>
            <w:tcW w:w="2391" w:type="dxa"/>
            <w:vAlign w:val="center"/>
          </w:tcPr>
          <w:p w14:paraId="7AD32A95"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Città</w:t>
            </w:r>
          </w:p>
        </w:tc>
        <w:tc>
          <w:tcPr>
            <w:tcW w:w="5385" w:type="dxa"/>
            <w:gridSpan w:val="3"/>
            <w:tcBorders>
              <w:bottom w:val="single" w:sz="4" w:space="0" w:color="auto"/>
            </w:tcBorders>
            <w:vAlign w:val="center"/>
          </w:tcPr>
          <w:p w14:paraId="12158EFE" w14:textId="4809730C" w:rsidR="00FF6BAB" w:rsidRPr="001C7BBE" w:rsidRDefault="00254DCC"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 xml:space="preserve">                                                       CAP:        </w:t>
            </w:r>
          </w:p>
        </w:tc>
        <w:tc>
          <w:tcPr>
            <w:tcW w:w="957" w:type="dxa"/>
            <w:vAlign w:val="center"/>
          </w:tcPr>
          <w:p w14:paraId="601B594C"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Prov.</w:t>
            </w:r>
          </w:p>
        </w:tc>
        <w:tc>
          <w:tcPr>
            <w:tcW w:w="1125" w:type="dxa"/>
            <w:gridSpan w:val="2"/>
            <w:tcBorders>
              <w:bottom w:val="single" w:sz="4" w:space="0" w:color="auto"/>
            </w:tcBorders>
            <w:vAlign w:val="center"/>
          </w:tcPr>
          <w:p w14:paraId="143DAD33" w14:textId="4CE88BFA" w:rsidR="00FF6BAB" w:rsidRPr="001C7BBE" w:rsidRDefault="003F36F0"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 xml:space="preserve">  </w:t>
            </w:r>
          </w:p>
        </w:tc>
      </w:tr>
      <w:tr w:rsidR="00FF6BAB" w:rsidRPr="001C7BBE" w14:paraId="78C92681" w14:textId="77777777" w:rsidTr="002971C7">
        <w:trPr>
          <w:trHeight w:val="20"/>
        </w:trPr>
        <w:tc>
          <w:tcPr>
            <w:tcW w:w="2391" w:type="dxa"/>
            <w:vAlign w:val="center"/>
          </w:tcPr>
          <w:p w14:paraId="7A4A1B21"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Codice fiscale</w:t>
            </w:r>
          </w:p>
        </w:tc>
        <w:tc>
          <w:tcPr>
            <w:tcW w:w="2679" w:type="dxa"/>
            <w:tcBorders>
              <w:bottom w:val="single" w:sz="4" w:space="0" w:color="auto"/>
            </w:tcBorders>
            <w:vAlign w:val="center"/>
          </w:tcPr>
          <w:p w14:paraId="07FFC83D"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ab/>
            </w:r>
          </w:p>
        </w:tc>
        <w:tc>
          <w:tcPr>
            <w:tcW w:w="1701" w:type="dxa"/>
            <w:vAlign w:val="center"/>
          </w:tcPr>
          <w:p w14:paraId="7AB17A63"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Partita IVA</w:t>
            </w:r>
          </w:p>
        </w:tc>
        <w:tc>
          <w:tcPr>
            <w:tcW w:w="3087" w:type="dxa"/>
            <w:gridSpan w:val="4"/>
            <w:tcBorders>
              <w:bottom w:val="single" w:sz="4" w:space="0" w:color="auto"/>
            </w:tcBorders>
            <w:vAlign w:val="center"/>
          </w:tcPr>
          <w:p w14:paraId="05B12AF2" w14:textId="77777777" w:rsidR="00FF6BAB" w:rsidRPr="001C7BBE" w:rsidRDefault="00FF6BAB" w:rsidP="00202D49">
            <w:pPr>
              <w:tabs>
                <w:tab w:val="center" w:pos="4962"/>
                <w:tab w:val="left" w:pos="5529"/>
              </w:tabs>
              <w:spacing w:before="60" w:after="60" w:line="276" w:lineRule="auto"/>
              <w:rPr>
                <w:rFonts w:asciiTheme="minorHAnsi" w:hAnsiTheme="minorHAnsi" w:cstheme="minorHAnsi"/>
                <w:sz w:val="22"/>
                <w:szCs w:val="22"/>
              </w:rPr>
            </w:pPr>
          </w:p>
        </w:tc>
      </w:tr>
    </w:tbl>
    <w:p w14:paraId="57D72397" w14:textId="4A05589C" w:rsidR="00FF6BAB" w:rsidRPr="001C7BBE" w:rsidRDefault="00DD0331" w:rsidP="00DD0331">
      <w:pPr>
        <w:spacing w:before="240" w:after="60" w:line="276" w:lineRule="auto"/>
        <w:rPr>
          <w:rFonts w:asciiTheme="minorHAnsi" w:hAnsiTheme="minorHAnsi" w:cstheme="minorHAnsi"/>
          <w:bCs/>
          <w:sz w:val="22"/>
          <w:szCs w:val="22"/>
        </w:rPr>
      </w:pPr>
      <w:r w:rsidRPr="001C7BBE">
        <w:rPr>
          <w:rFonts w:asciiTheme="minorHAnsi" w:hAnsiTheme="minorHAnsi" w:cstheme="minorHAnsi"/>
          <w:bCs/>
          <w:sz w:val="22"/>
          <w:szCs w:val="22"/>
        </w:rPr>
        <w:t>ai sensi degli artt. 46 e 47 del D.P.R. 28 dicembre 2000, n. 445 e successive modifiche, consapevole della responsabilità penale cui può andare incontro nel caso di affermazioni mendaci e delle relative sanzioni penali di cui all'art. 76 del D.P.R. 445/2000, nonché delle conseguenze amministrative di esclusione dalle gare di cui al Decreto Legislativo n. 36 del 31 marzo 2023 e alla normativa vigente in materia</w:t>
      </w:r>
    </w:p>
    <w:p w14:paraId="737D3417" w14:textId="77777777" w:rsidR="00FF6BAB" w:rsidRPr="001C7BBE" w:rsidRDefault="00FF6BAB" w:rsidP="00202D49">
      <w:pPr>
        <w:spacing w:before="60" w:after="60" w:line="276" w:lineRule="auto"/>
        <w:jc w:val="center"/>
        <w:rPr>
          <w:rFonts w:asciiTheme="minorHAnsi" w:hAnsiTheme="minorHAnsi" w:cstheme="minorHAnsi"/>
          <w:b/>
          <w:sz w:val="22"/>
          <w:szCs w:val="22"/>
        </w:rPr>
      </w:pPr>
      <w:r w:rsidRPr="001C7BBE">
        <w:rPr>
          <w:rFonts w:asciiTheme="minorHAnsi" w:hAnsiTheme="minorHAnsi" w:cstheme="minorHAnsi"/>
          <w:b/>
          <w:sz w:val="22"/>
          <w:szCs w:val="22"/>
        </w:rPr>
        <w:t>DICHIARA</w:t>
      </w:r>
    </w:p>
    <w:p w14:paraId="25601765" w14:textId="0DAFACC2" w:rsidR="00E7411D" w:rsidRDefault="00E7411D" w:rsidP="001045E7">
      <w:pPr>
        <w:spacing w:before="60" w:after="60" w:line="276" w:lineRule="auto"/>
        <w:rPr>
          <w:rFonts w:asciiTheme="minorHAnsi" w:hAnsiTheme="minorHAnsi" w:cstheme="minorHAnsi"/>
          <w:i/>
          <w:iCs/>
          <w:sz w:val="22"/>
          <w:szCs w:val="22"/>
        </w:rPr>
      </w:pPr>
      <w:r w:rsidRPr="00E7411D">
        <w:rPr>
          <w:rFonts w:asciiTheme="minorHAnsi" w:hAnsiTheme="minorHAnsi" w:cstheme="minorHAnsi"/>
          <w:i/>
          <w:iCs/>
          <w:sz w:val="22"/>
          <w:szCs w:val="22"/>
          <w:highlight w:val="lightGray"/>
        </w:rPr>
        <w:t>&lt;opzionale&gt;</w:t>
      </w:r>
    </w:p>
    <w:p w14:paraId="193B4406" w14:textId="3C64809A" w:rsidR="00CB1740" w:rsidRPr="00CB1740" w:rsidRDefault="00CB1740" w:rsidP="00E7411D">
      <w:pPr>
        <w:autoSpaceDE w:val="0"/>
        <w:autoSpaceDN w:val="0"/>
        <w:adjustRightInd w:val="0"/>
        <w:spacing w:before="60" w:after="60" w:line="276" w:lineRule="auto"/>
        <w:rPr>
          <w:rFonts w:asciiTheme="minorHAnsi" w:hAnsiTheme="minorHAnsi" w:cstheme="minorHAnsi"/>
          <w:bCs/>
          <w:i/>
          <w:iCs/>
          <w:sz w:val="22"/>
          <w:szCs w:val="22"/>
          <w:highlight w:val="lightGray"/>
        </w:rPr>
      </w:pPr>
      <w:r w:rsidRPr="00CB1740">
        <w:rPr>
          <w:rFonts w:asciiTheme="minorHAnsi" w:hAnsiTheme="minorHAnsi" w:cstheme="minorHAnsi"/>
          <w:bCs/>
          <w:i/>
          <w:iCs/>
          <w:sz w:val="22"/>
          <w:szCs w:val="22"/>
          <w:highlight w:val="lightGray"/>
        </w:rPr>
        <w:t>di praticare per la fornitura dei servizi di cui all’oggetto i prezzi unitari indicati nella tabella seguente:</w:t>
      </w:r>
    </w:p>
    <w:p w14:paraId="0B7DDC21" w14:textId="6587399E" w:rsidR="00E7411D" w:rsidRPr="00CB1740" w:rsidRDefault="00E7411D" w:rsidP="00E7411D">
      <w:pPr>
        <w:autoSpaceDE w:val="0"/>
        <w:autoSpaceDN w:val="0"/>
        <w:adjustRightInd w:val="0"/>
        <w:spacing w:before="60" w:after="60" w:line="276" w:lineRule="auto"/>
        <w:rPr>
          <w:rFonts w:asciiTheme="minorHAnsi" w:hAnsiTheme="minorHAnsi" w:cstheme="minorHAnsi"/>
          <w:bCs/>
          <w:i/>
          <w:iCs/>
          <w:sz w:val="22"/>
          <w:szCs w:val="22"/>
          <w:highlight w:val="lightGray"/>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1560"/>
        <w:gridCol w:w="1984"/>
        <w:gridCol w:w="1559"/>
      </w:tblGrid>
      <w:tr w:rsidR="00E7411D" w:rsidRPr="004A6A3F" w14:paraId="18D683EE" w14:textId="77777777" w:rsidTr="002D39F5">
        <w:trPr>
          <w:trHeight w:val="141"/>
          <w:jc w:val="center"/>
        </w:trPr>
        <w:tc>
          <w:tcPr>
            <w:tcW w:w="2835" w:type="dxa"/>
            <w:shd w:val="clear" w:color="auto" w:fill="BFBFBF" w:themeFill="background1" w:themeFillShade="BF"/>
            <w:vAlign w:val="center"/>
            <w:hideMark/>
          </w:tcPr>
          <w:p w14:paraId="76728D6A" w14:textId="77777777" w:rsidR="00E7411D" w:rsidRPr="004A6A3F" w:rsidRDefault="00E7411D" w:rsidP="002D39F5">
            <w:pPr>
              <w:spacing w:after="0" w:line="240" w:lineRule="auto"/>
              <w:rPr>
                <w:rFonts w:ascii="Calibri" w:hAnsi="Calibri" w:cs="Calibri"/>
                <w:b/>
                <w:bCs/>
                <w:i/>
                <w:iCs/>
                <w:color w:val="000000"/>
                <w:sz w:val="22"/>
                <w:szCs w:val="22"/>
                <w:highlight w:val="lightGray"/>
              </w:rPr>
            </w:pPr>
            <w:r w:rsidRPr="004A6A3F">
              <w:rPr>
                <w:rFonts w:ascii="Calibri" w:hAnsi="Calibri" w:cs="Calibri"/>
                <w:b/>
                <w:bCs/>
                <w:i/>
                <w:iCs/>
                <w:sz w:val="22"/>
                <w:szCs w:val="22"/>
                <w:highlight w:val="lightGray"/>
              </w:rPr>
              <w:t>Voce di Costo</w:t>
            </w:r>
          </w:p>
        </w:tc>
        <w:tc>
          <w:tcPr>
            <w:tcW w:w="1560" w:type="dxa"/>
            <w:shd w:val="clear" w:color="auto" w:fill="BFBFBF" w:themeFill="background1" w:themeFillShade="BF"/>
            <w:vAlign w:val="center"/>
            <w:hideMark/>
          </w:tcPr>
          <w:p w14:paraId="23A81AE3" w14:textId="77777777" w:rsidR="00E7411D" w:rsidRPr="004A6A3F" w:rsidRDefault="00E7411D" w:rsidP="002D39F5">
            <w:pPr>
              <w:spacing w:after="0" w:line="240" w:lineRule="auto"/>
              <w:jc w:val="center"/>
              <w:rPr>
                <w:rFonts w:ascii="Calibri" w:hAnsi="Calibri" w:cs="Calibri"/>
                <w:b/>
                <w:bCs/>
                <w:i/>
                <w:iCs/>
                <w:sz w:val="22"/>
                <w:szCs w:val="22"/>
                <w:highlight w:val="lightGray"/>
              </w:rPr>
            </w:pPr>
            <w:r w:rsidRPr="004A6A3F">
              <w:rPr>
                <w:rFonts w:ascii="Calibri" w:hAnsi="Calibri" w:cs="Calibri"/>
                <w:b/>
                <w:bCs/>
                <w:i/>
                <w:iCs/>
                <w:sz w:val="22"/>
                <w:szCs w:val="22"/>
                <w:highlight w:val="lightGray"/>
              </w:rPr>
              <w:t>Quantità</w:t>
            </w:r>
          </w:p>
        </w:tc>
        <w:tc>
          <w:tcPr>
            <w:tcW w:w="1984" w:type="dxa"/>
            <w:shd w:val="clear" w:color="auto" w:fill="BFBFBF" w:themeFill="background1" w:themeFillShade="BF"/>
            <w:vAlign w:val="center"/>
            <w:hideMark/>
          </w:tcPr>
          <w:p w14:paraId="031C4837" w14:textId="77777777" w:rsidR="00E7411D" w:rsidRPr="004A6A3F" w:rsidRDefault="00E7411D" w:rsidP="002D39F5">
            <w:pPr>
              <w:spacing w:after="0" w:line="240" w:lineRule="auto"/>
              <w:jc w:val="center"/>
              <w:rPr>
                <w:rFonts w:ascii="Calibri" w:hAnsi="Calibri" w:cs="Calibri"/>
                <w:b/>
                <w:bCs/>
                <w:i/>
                <w:iCs/>
                <w:color w:val="000000"/>
                <w:sz w:val="22"/>
                <w:szCs w:val="22"/>
                <w:highlight w:val="lightGray"/>
              </w:rPr>
            </w:pPr>
            <w:r w:rsidRPr="004A6A3F">
              <w:rPr>
                <w:rFonts w:ascii="Calibri" w:hAnsi="Calibri" w:cs="Calibri"/>
                <w:b/>
                <w:bCs/>
                <w:i/>
                <w:iCs/>
                <w:sz w:val="22"/>
                <w:szCs w:val="22"/>
                <w:highlight w:val="lightGray"/>
              </w:rPr>
              <w:t>Costo unitario</w:t>
            </w:r>
          </w:p>
        </w:tc>
        <w:tc>
          <w:tcPr>
            <w:tcW w:w="1559" w:type="dxa"/>
            <w:shd w:val="clear" w:color="auto" w:fill="BFBFBF" w:themeFill="background1" w:themeFillShade="BF"/>
            <w:vAlign w:val="center"/>
            <w:hideMark/>
          </w:tcPr>
          <w:p w14:paraId="6F0B1FF9" w14:textId="77777777" w:rsidR="00E7411D" w:rsidRPr="004A6A3F" w:rsidRDefault="00E7411D" w:rsidP="002D39F5">
            <w:pPr>
              <w:spacing w:after="0" w:line="240" w:lineRule="auto"/>
              <w:jc w:val="center"/>
              <w:rPr>
                <w:rFonts w:ascii="Calibri" w:hAnsi="Calibri" w:cs="Calibri"/>
                <w:b/>
                <w:bCs/>
                <w:i/>
                <w:iCs/>
                <w:color w:val="000000"/>
                <w:sz w:val="22"/>
                <w:szCs w:val="22"/>
                <w:highlight w:val="lightGray"/>
              </w:rPr>
            </w:pPr>
            <w:r w:rsidRPr="004A6A3F">
              <w:rPr>
                <w:rFonts w:ascii="Calibri" w:hAnsi="Calibri" w:cs="Calibri"/>
                <w:b/>
                <w:bCs/>
                <w:i/>
                <w:iCs/>
                <w:sz w:val="22"/>
                <w:szCs w:val="22"/>
                <w:highlight w:val="lightGray"/>
              </w:rPr>
              <w:t>Totale</w:t>
            </w:r>
          </w:p>
        </w:tc>
      </w:tr>
      <w:tr w:rsidR="00E7411D" w:rsidRPr="004A6A3F" w14:paraId="21DCFC2D" w14:textId="77777777" w:rsidTr="002D39F5">
        <w:trPr>
          <w:trHeight w:val="135"/>
          <w:jc w:val="center"/>
        </w:trPr>
        <w:tc>
          <w:tcPr>
            <w:tcW w:w="2835" w:type="dxa"/>
            <w:vAlign w:val="center"/>
          </w:tcPr>
          <w:p w14:paraId="788FFE3A" w14:textId="77777777" w:rsidR="00E7411D" w:rsidRPr="004A6A3F" w:rsidRDefault="00E7411D" w:rsidP="002D39F5">
            <w:pPr>
              <w:spacing w:after="0" w:line="240" w:lineRule="auto"/>
              <w:rPr>
                <w:rFonts w:ascii="Calibri" w:hAnsi="Calibri" w:cs="Calibri"/>
                <w:color w:val="000000"/>
                <w:sz w:val="22"/>
                <w:szCs w:val="22"/>
                <w:highlight w:val="lightGray"/>
              </w:rPr>
            </w:pPr>
          </w:p>
        </w:tc>
        <w:tc>
          <w:tcPr>
            <w:tcW w:w="1560" w:type="dxa"/>
            <w:vAlign w:val="center"/>
          </w:tcPr>
          <w:p w14:paraId="4718DCD3" w14:textId="77777777" w:rsidR="00E7411D" w:rsidRPr="004A6A3F" w:rsidRDefault="00E7411D" w:rsidP="002D39F5">
            <w:pPr>
              <w:spacing w:after="0" w:line="240" w:lineRule="auto"/>
              <w:jc w:val="right"/>
              <w:rPr>
                <w:rFonts w:ascii="Calibri" w:hAnsi="Calibri" w:cs="Calibri"/>
                <w:b/>
                <w:bCs/>
                <w:color w:val="000000"/>
                <w:sz w:val="22"/>
                <w:szCs w:val="22"/>
                <w:highlight w:val="lightGray"/>
              </w:rPr>
            </w:pPr>
          </w:p>
        </w:tc>
        <w:tc>
          <w:tcPr>
            <w:tcW w:w="1984" w:type="dxa"/>
            <w:vAlign w:val="center"/>
            <w:hideMark/>
          </w:tcPr>
          <w:p w14:paraId="1FDC57E8" w14:textId="77777777" w:rsidR="00E7411D" w:rsidRPr="004A6A3F" w:rsidRDefault="00E7411D" w:rsidP="002D39F5">
            <w:pPr>
              <w:spacing w:after="0" w:line="240" w:lineRule="auto"/>
              <w:jc w:val="right"/>
              <w:rPr>
                <w:rFonts w:ascii="Calibri" w:hAnsi="Calibri" w:cs="Calibri"/>
                <w:color w:val="000000"/>
                <w:sz w:val="22"/>
                <w:szCs w:val="22"/>
                <w:highlight w:val="lightGray"/>
              </w:rPr>
            </w:pPr>
          </w:p>
        </w:tc>
        <w:tc>
          <w:tcPr>
            <w:tcW w:w="1559" w:type="dxa"/>
            <w:vAlign w:val="center"/>
            <w:hideMark/>
          </w:tcPr>
          <w:p w14:paraId="63251D2C" w14:textId="77777777" w:rsidR="00E7411D" w:rsidRPr="004A6A3F" w:rsidRDefault="00E7411D" w:rsidP="002D39F5">
            <w:pPr>
              <w:spacing w:after="0" w:line="240" w:lineRule="auto"/>
              <w:jc w:val="right"/>
              <w:rPr>
                <w:rFonts w:ascii="Calibri" w:hAnsi="Calibri" w:cs="Calibri"/>
                <w:color w:val="000000"/>
                <w:sz w:val="22"/>
                <w:szCs w:val="22"/>
                <w:highlight w:val="lightGray"/>
              </w:rPr>
            </w:pPr>
          </w:p>
        </w:tc>
      </w:tr>
      <w:tr w:rsidR="00E7411D" w:rsidRPr="004A6A3F" w14:paraId="24BDD2BD" w14:textId="77777777" w:rsidTr="002D39F5">
        <w:trPr>
          <w:trHeight w:val="20"/>
          <w:jc w:val="center"/>
        </w:trPr>
        <w:tc>
          <w:tcPr>
            <w:tcW w:w="2835" w:type="dxa"/>
            <w:vAlign w:val="center"/>
          </w:tcPr>
          <w:p w14:paraId="35C2FFFF" w14:textId="77777777" w:rsidR="00E7411D" w:rsidRPr="004A6A3F" w:rsidRDefault="00E7411D" w:rsidP="002D39F5">
            <w:pPr>
              <w:spacing w:after="0" w:line="240" w:lineRule="auto"/>
              <w:rPr>
                <w:rFonts w:ascii="Calibri" w:hAnsi="Calibri" w:cs="Calibri"/>
                <w:b/>
                <w:bCs/>
                <w:sz w:val="22"/>
                <w:szCs w:val="22"/>
                <w:highlight w:val="lightGray"/>
              </w:rPr>
            </w:pPr>
          </w:p>
        </w:tc>
        <w:tc>
          <w:tcPr>
            <w:tcW w:w="1560" w:type="dxa"/>
            <w:vAlign w:val="center"/>
          </w:tcPr>
          <w:p w14:paraId="14E3B594" w14:textId="77777777" w:rsidR="00E7411D" w:rsidRPr="004A6A3F" w:rsidRDefault="00E7411D" w:rsidP="002D39F5">
            <w:pPr>
              <w:spacing w:after="0" w:line="240" w:lineRule="auto"/>
              <w:jc w:val="right"/>
              <w:rPr>
                <w:rFonts w:ascii="Calibri" w:hAnsi="Calibri" w:cs="Calibri"/>
                <w:b/>
                <w:bCs/>
                <w:color w:val="000000"/>
                <w:sz w:val="22"/>
                <w:szCs w:val="22"/>
                <w:highlight w:val="lightGray"/>
              </w:rPr>
            </w:pPr>
          </w:p>
        </w:tc>
        <w:tc>
          <w:tcPr>
            <w:tcW w:w="1984" w:type="dxa"/>
            <w:vAlign w:val="center"/>
          </w:tcPr>
          <w:p w14:paraId="7EB99D5E" w14:textId="77777777" w:rsidR="00E7411D" w:rsidRPr="004A6A3F" w:rsidRDefault="00E7411D" w:rsidP="002D39F5">
            <w:pPr>
              <w:spacing w:after="0" w:line="240" w:lineRule="auto"/>
              <w:jc w:val="right"/>
              <w:rPr>
                <w:rFonts w:ascii="Calibri" w:hAnsi="Calibri" w:cs="Calibri"/>
                <w:color w:val="000000"/>
                <w:sz w:val="22"/>
                <w:szCs w:val="22"/>
                <w:highlight w:val="lightGray"/>
              </w:rPr>
            </w:pPr>
          </w:p>
        </w:tc>
        <w:tc>
          <w:tcPr>
            <w:tcW w:w="1559" w:type="dxa"/>
            <w:vAlign w:val="center"/>
          </w:tcPr>
          <w:p w14:paraId="31D71E9A" w14:textId="77777777" w:rsidR="00E7411D" w:rsidRPr="004A6A3F" w:rsidRDefault="00E7411D" w:rsidP="002D39F5">
            <w:pPr>
              <w:spacing w:after="0" w:line="240" w:lineRule="auto"/>
              <w:jc w:val="right"/>
              <w:rPr>
                <w:rFonts w:ascii="Calibri" w:hAnsi="Calibri" w:cs="Calibri"/>
                <w:color w:val="000000"/>
                <w:sz w:val="22"/>
                <w:szCs w:val="22"/>
                <w:highlight w:val="lightGray"/>
              </w:rPr>
            </w:pPr>
          </w:p>
        </w:tc>
      </w:tr>
      <w:tr w:rsidR="00E7411D" w:rsidRPr="004A6A3F" w14:paraId="4EA6F965" w14:textId="77777777" w:rsidTr="002D39F5">
        <w:trPr>
          <w:trHeight w:val="20"/>
          <w:jc w:val="center"/>
        </w:trPr>
        <w:tc>
          <w:tcPr>
            <w:tcW w:w="2835" w:type="dxa"/>
            <w:vAlign w:val="center"/>
          </w:tcPr>
          <w:p w14:paraId="214A5981" w14:textId="77777777" w:rsidR="00E7411D" w:rsidRPr="004A6A3F" w:rsidRDefault="00E7411D" w:rsidP="002D39F5">
            <w:pPr>
              <w:spacing w:after="0" w:line="240" w:lineRule="auto"/>
              <w:rPr>
                <w:rFonts w:ascii="Calibri" w:hAnsi="Calibri" w:cs="Calibri"/>
                <w:b/>
                <w:bCs/>
                <w:sz w:val="22"/>
                <w:szCs w:val="22"/>
                <w:highlight w:val="lightGray"/>
              </w:rPr>
            </w:pPr>
          </w:p>
        </w:tc>
        <w:tc>
          <w:tcPr>
            <w:tcW w:w="1560" w:type="dxa"/>
            <w:vAlign w:val="center"/>
          </w:tcPr>
          <w:p w14:paraId="3C587039" w14:textId="77777777" w:rsidR="00E7411D" w:rsidRPr="004A6A3F" w:rsidRDefault="00E7411D" w:rsidP="002D39F5">
            <w:pPr>
              <w:spacing w:after="0" w:line="240" w:lineRule="auto"/>
              <w:jc w:val="right"/>
              <w:rPr>
                <w:rFonts w:ascii="Calibri" w:hAnsi="Calibri" w:cs="Calibri"/>
                <w:b/>
                <w:bCs/>
                <w:color w:val="000000"/>
                <w:sz w:val="22"/>
                <w:szCs w:val="22"/>
                <w:highlight w:val="lightGray"/>
              </w:rPr>
            </w:pPr>
          </w:p>
        </w:tc>
        <w:tc>
          <w:tcPr>
            <w:tcW w:w="1984" w:type="dxa"/>
            <w:vAlign w:val="center"/>
          </w:tcPr>
          <w:p w14:paraId="27D603B0" w14:textId="77777777" w:rsidR="00E7411D" w:rsidRPr="004A6A3F" w:rsidRDefault="00E7411D" w:rsidP="002D39F5">
            <w:pPr>
              <w:spacing w:after="0" w:line="240" w:lineRule="auto"/>
              <w:jc w:val="right"/>
              <w:rPr>
                <w:rFonts w:ascii="Calibri" w:hAnsi="Calibri" w:cs="Calibri"/>
                <w:color w:val="000000"/>
                <w:sz w:val="22"/>
                <w:szCs w:val="22"/>
                <w:highlight w:val="lightGray"/>
              </w:rPr>
            </w:pPr>
          </w:p>
        </w:tc>
        <w:tc>
          <w:tcPr>
            <w:tcW w:w="1559" w:type="dxa"/>
            <w:vAlign w:val="center"/>
          </w:tcPr>
          <w:p w14:paraId="58584DA1" w14:textId="77777777" w:rsidR="00E7411D" w:rsidRPr="004A6A3F" w:rsidRDefault="00E7411D" w:rsidP="002D39F5">
            <w:pPr>
              <w:spacing w:after="0" w:line="240" w:lineRule="auto"/>
              <w:jc w:val="right"/>
              <w:rPr>
                <w:rFonts w:ascii="Calibri" w:hAnsi="Calibri" w:cs="Calibri"/>
                <w:color w:val="000000"/>
                <w:sz w:val="22"/>
                <w:szCs w:val="22"/>
                <w:highlight w:val="lightGray"/>
              </w:rPr>
            </w:pPr>
          </w:p>
        </w:tc>
      </w:tr>
      <w:tr w:rsidR="00E7411D" w:rsidRPr="004A6A3F" w14:paraId="449FC8D8" w14:textId="77777777" w:rsidTr="002D39F5">
        <w:trPr>
          <w:trHeight w:val="20"/>
          <w:jc w:val="center"/>
        </w:trPr>
        <w:tc>
          <w:tcPr>
            <w:tcW w:w="2835" w:type="dxa"/>
            <w:vAlign w:val="center"/>
            <w:hideMark/>
          </w:tcPr>
          <w:p w14:paraId="76BA84B6" w14:textId="77777777" w:rsidR="00E7411D" w:rsidRPr="004A6A3F" w:rsidRDefault="00E7411D" w:rsidP="002D39F5">
            <w:pPr>
              <w:spacing w:after="0" w:line="240" w:lineRule="auto"/>
              <w:jc w:val="right"/>
              <w:rPr>
                <w:rFonts w:ascii="Calibri" w:hAnsi="Calibri" w:cs="Calibri"/>
                <w:b/>
                <w:bCs/>
                <w:color w:val="000000"/>
                <w:sz w:val="22"/>
                <w:szCs w:val="22"/>
              </w:rPr>
            </w:pPr>
            <w:r w:rsidRPr="004A6A3F">
              <w:rPr>
                <w:rFonts w:ascii="Calibri" w:hAnsi="Calibri" w:cs="Calibri"/>
                <w:b/>
                <w:bCs/>
                <w:sz w:val="22"/>
                <w:szCs w:val="22"/>
                <w:highlight w:val="lightGray"/>
              </w:rPr>
              <w:t>TOTALI</w:t>
            </w:r>
          </w:p>
        </w:tc>
        <w:tc>
          <w:tcPr>
            <w:tcW w:w="1560" w:type="dxa"/>
            <w:vAlign w:val="center"/>
          </w:tcPr>
          <w:p w14:paraId="6C821EF8" w14:textId="77777777" w:rsidR="00E7411D" w:rsidRPr="004A6A3F" w:rsidRDefault="00E7411D" w:rsidP="002D39F5">
            <w:pPr>
              <w:spacing w:after="0" w:line="240" w:lineRule="auto"/>
              <w:jc w:val="right"/>
              <w:rPr>
                <w:rFonts w:ascii="Calibri" w:hAnsi="Calibri" w:cs="Calibri"/>
                <w:b/>
                <w:bCs/>
                <w:color w:val="000000"/>
                <w:sz w:val="22"/>
                <w:szCs w:val="22"/>
              </w:rPr>
            </w:pPr>
          </w:p>
        </w:tc>
        <w:tc>
          <w:tcPr>
            <w:tcW w:w="1984" w:type="dxa"/>
            <w:vAlign w:val="center"/>
            <w:hideMark/>
          </w:tcPr>
          <w:p w14:paraId="56EAFCD0" w14:textId="77777777" w:rsidR="00E7411D" w:rsidRPr="004A6A3F" w:rsidRDefault="00E7411D" w:rsidP="002D39F5">
            <w:pPr>
              <w:spacing w:after="0" w:line="240" w:lineRule="auto"/>
              <w:jc w:val="right"/>
              <w:rPr>
                <w:rFonts w:ascii="Calibri" w:hAnsi="Calibri" w:cs="Calibri"/>
                <w:color w:val="000000"/>
                <w:sz w:val="22"/>
                <w:szCs w:val="22"/>
              </w:rPr>
            </w:pPr>
          </w:p>
        </w:tc>
        <w:tc>
          <w:tcPr>
            <w:tcW w:w="1559" w:type="dxa"/>
            <w:vAlign w:val="center"/>
            <w:hideMark/>
          </w:tcPr>
          <w:p w14:paraId="0FF1A6FC" w14:textId="77777777" w:rsidR="00E7411D" w:rsidRPr="004A6A3F" w:rsidRDefault="00E7411D" w:rsidP="002D39F5">
            <w:pPr>
              <w:spacing w:after="0" w:line="240" w:lineRule="auto"/>
              <w:jc w:val="right"/>
              <w:rPr>
                <w:rFonts w:ascii="Calibri" w:hAnsi="Calibri" w:cs="Calibri"/>
                <w:color w:val="000000"/>
                <w:sz w:val="22"/>
                <w:szCs w:val="22"/>
              </w:rPr>
            </w:pPr>
          </w:p>
        </w:tc>
      </w:tr>
    </w:tbl>
    <w:p w14:paraId="40E8E242" w14:textId="77777777" w:rsidR="00E7411D" w:rsidRDefault="00E7411D" w:rsidP="00E7411D">
      <w:pPr>
        <w:autoSpaceDE w:val="0"/>
        <w:autoSpaceDN w:val="0"/>
        <w:adjustRightInd w:val="0"/>
        <w:spacing w:before="60" w:after="60" w:line="276" w:lineRule="auto"/>
        <w:rPr>
          <w:rFonts w:asciiTheme="minorHAnsi" w:hAnsiTheme="minorHAnsi" w:cstheme="minorHAnsi"/>
          <w:b/>
          <w:sz w:val="22"/>
          <w:szCs w:val="22"/>
        </w:rPr>
      </w:pPr>
    </w:p>
    <w:p w14:paraId="2D2566DE" w14:textId="42D19A6C" w:rsidR="0007748C" w:rsidRDefault="0033569A" w:rsidP="00202D49">
      <w:pPr>
        <w:autoSpaceDE w:val="0"/>
        <w:autoSpaceDN w:val="0"/>
        <w:adjustRightInd w:val="0"/>
        <w:spacing w:before="60" w:after="60" w:line="276" w:lineRule="auto"/>
        <w:rPr>
          <w:rFonts w:asciiTheme="minorHAnsi" w:hAnsiTheme="minorHAnsi" w:cstheme="minorHAnsi"/>
          <w:i/>
          <w:iCs/>
          <w:sz w:val="22"/>
          <w:szCs w:val="22"/>
        </w:rPr>
      </w:pPr>
      <w:r w:rsidRPr="0046535D">
        <w:rPr>
          <w:rFonts w:asciiTheme="minorHAnsi" w:hAnsiTheme="minorHAnsi" w:cstheme="minorHAnsi"/>
          <w:i/>
          <w:iCs/>
          <w:sz w:val="22"/>
          <w:szCs w:val="22"/>
          <w:highlight w:val="lightGray"/>
        </w:rPr>
        <w:t>e conseguentemente</w:t>
      </w:r>
      <w:r w:rsidRPr="0033569A">
        <w:rPr>
          <w:rFonts w:asciiTheme="minorHAnsi" w:hAnsiTheme="minorHAnsi" w:cstheme="minorHAnsi"/>
          <w:i/>
          <w:iCs/>
          <w:sz w:val="22"/>
          <w:szCs w:val="22"/>
        </w:rPr>
        <w:t xml:space="preserve"> </w:t>
      </w:r>
      <w:r w:rsidR="0090260C" w:rsidRPr="0090260C">
        <w:rPr>
          <w:rFonts w:asciiTheme="minorHAnsi" w:hAnsiTheme="minorHAnsi" w:cstheme="minorHAnsi"/>
          <w:sz w:val="22"/>
          <w:szCs w:val="22"/>
        </w:rPr>
        <w:t>di impegnarsi ad</w:t>
      </w:r>
      <w:r w:rsidR="001A6994" w:rsidRPr="0090260C">
        <w:rPr>
          <w:rFonts w:asciiTheme="minorHAnsi" w:hAnsiTheme="minorHAnsi" w:cstheme="minorHAnsi"/>
          <w:sz w:val="22"/>
          <w:szCs w:val="22"/>
        </w:rPr>
        <w:t xml:space="preserve"> adempiere</w:t>
      </w:r>
      <w:r w:rsidR="001A6994" w:rsidRPr="001A6994">
        <w:rPr>
          <w:rFonts w:asciiTheme="minorHAnsi" w:hAnsiTheme="minorHAnsi" w:cstheme="minorHAnsi"/>
          <w:sz w:val="22"/>
          <w:szCs w:val="22"/>
        </w:rPr>
        <w:t xml:space="preserve"> a tutte le obbligazioni previste nella lettera di invito per la realizzazione dei servizi di cui all’oggetto per un importo complessivo pari a:</w:t>
      </w:r>
    </w:p>
    <w:p w14:paraId="5CCEB540" w14:textId="77777777" w:rsidR="00B72E65" w:rsidRPr="00B72E65" w:rsidRDefault="00B72E65" w:rsidP="00202D49">
      <w:pPr>
        <w:autoSpaceDE w:val="0"/>
        <w:autoSpaceDN w:val="0"/>
        <w:adjustRightInd w:val="0"/>
        <w:spacing w:before="60" w:after="60" w:line="276" w:lineRule="auto"/>
        <w:rPr>
          <w:rFonts w:asciiTheme="minorHAnsi" w:hAnsiTheme="minorHAnsi" w:cstheme="minorHAnsi"/>
          <w:i/>
          <w:iCs/>
          <w:sz w:val="22"/>
          <w:szCs w:val="22"/>
        </w:rPr>
      </w:pPr>
    </w:p>
    <w:tbl>
      <w:tblPr>
        <w:tblStyle w:val="Grigliatabella"/>
        <w:tblW w:w="10485" w:type="dxa"/>
        <w:tblLook w:val="04A0" w:firstRow="1" w:lastRow="0" w:firstColumn="1" w:lastColumn="0" w:noHBand="0" w:noVBand="1"/>
      </w:tblPr>
      <w:tblGrid>
        <w:gridCol w:w="2405"/>
        <w:gridCol w:w="8080"/>
      </w:tblGrid>
      <w:tr w:rsidR="001C7BBE" w:rsidRPr="001C7BBE" w14:paraId="02E83664" w14:textId="77777777" w:rsidTr="001C7BBE">
        <w:trPr>
          <w:cnfStyle w:val="100000000000" w:firstRow="1" w:lastRow="0" w:firstColumn="0" w:lastColumn="0" w:oddVBand="0" w:evenVBand="0" w:oddHBand="0" w:evenHBand="0" w:firstRowFirstColumn="0" w:firstRowLastColumn="0" w:lastRowFirstColumn="0" w:lastRowLastColumn="0"/>
        </w:trPr>
        <w:tc>
          <w:tcPr>
            <w:tcW w:w="10485" w:type="dxa"/>
            <w:gridSpan w:val="2"/>
            <w:shd w:val="clear" w:color="auto" w:fill="BFBFBF" w:themeFill="background1" w:themeFillShade="BF"/>
          </w:tcPr>
          <w:p w14:paraId="4EC8A82A" w14:textId="4E9A7C40" w:rsidR="001C7BBE" w:rsidRPr="001C7BBE" w:rsidRDefault="001C7BBE" w:rsidP="001C7BBE">
            <w:pPr>
              <w:autoSpaceDE w:val="0"/>
              <w:autoSpaceDN w:val="0"/>
              <w:adjustRightInd w:val="0"/>
              <w:spacing w:before="60" w:after="60" w:line="276" w:lineRule="auto"/>
              <w:jc w:val="center"/>
              <w:rPr>
                <w:rFonts w:asciiTheme="minorHAnsi" w:hAnsiTheme="minorHAnsi" w:cstheme="minorHAnsi"/>
                <w:b/>
                <w:bCs/>
                <w:i/>
                <w:sz w:val="22"/>
                <w:szCs w:val="22"/>
              </w:rPr>
            </w:pPr>
            <w:r w:rsidRPr="001C7BBE">
              <w:rPr>
                <w:rFonts w:asciiTheme="minorHAnsi" w:hAnsiTheme="minorHAnsi" w:cstheme="minorHAnsi"/>
                <w:b/>
                <w:bCs/>
                <w:i/>
                <w:sz w:val="22"/>
                <w:szCs w:val="22"/>
              </w:rPr>
              <w:lastRenderedPageBreak/>
              <w:t>Importo complessivo offerto, IVA esclusa</w:t>
            </w:r>
          </w:p>
        </w:tc>
      </w:tr>
      <w:tr w:rsidR="001C7BBE" w:rsidRPr="001C7BBE" w14:paraId="3883953C" w14:textId="77777777" w:rsidTr="001C7BBE">
        <w:tc>
          <w:tcPr>
            <w:tcW w:w="2405" w:type="dxa"/>
            <w:shd w:val="clear" w:color="auto" w:fill="D9D9D9" w:themeFill="background1" w:themeFillShade="D9"/>
          </w:tcPr>
          <w:p w14:paraId="217B59B8" w14:textId="72259B86" w:rsidR="001C7BBE" w:rsidRPr="001C7BBE" w:rsidRDefault="001C7BBE" w:rsidP="00202D49">
            <w:pPr>
              <w:autoSpaceDE w:val="0"/>
              <w:autoSpaceDN w:val="0"/>
              <w:adjustRightInd w:val="0"/>
              <w:spacing w:before="60" w:after="60" w:line="276" w:lineRule="auto"/>
              <w:rPr>
                <w:rFonts w:asciiTheme="minorHAnsi" w:hAnsiTheme="minorHAnsi" w:cstheme="minorHAnsi"/>
                <w:b/>
                <w:bCs/>
                <w:i/>
                <w:sz w:val="22"/>
                <w:szCs w:val="22"/>
              </w:rPr>
            </w:pPr>
            <w:r w:rsidRPr="001C7BBE">
              <w:rPr>
                <w:rFonts w:asciiTheme="minorHAnsi" w:hAnsiTheme="minorHAnsi" w:cstheme="minorHAnsi"/>
                <w:b/>
                <w:bCs/>
                <w:i/>
                <w:sz w:val="22"/>
                <w:szCs w:val="22"/>
              </w:rPr>
              <w:t>In cifre</w:t>
            </w:r>
          </w:p>
        </w:tc>
        <w:tc>
          <w:tcPr>
            <w:tcW w:w="8080" w:type="dxa"/>
          </w:tcPr>
          <w:p w14:paraId="142DB4F3" w14:textId="77777777" w:rsidR="001C7BBE" w:rsidRPr="001C7BBE" w:rsidRDefault="001C7BBE" w:rsidP="00202D49">
            <w:pPr>
              <w:autoSpaceDE w:val="0"/>
              <w:autoSpaceDN w:val="0"/>
              <w:adjustRightInd w:val="0"/>
              <w:spacing w:before="60" w:after="60" w:line="276" w:lineRule="auto"/>
              <w:rPr>
                <w:rFonts w:asciiTheme="minorHAnsi" w:hAnsiTheme="minorHAnsi" w:cstheme="minorHAnsi"/>
                <w:b/>
                <w:bCs/>
                <w:i/>
                <w:sz w:val="22"/>
                <w:szCs w:val="22"/>
              </w:rPr>
            </w:pPr>
          </w:p>
        </w:tc>
      </w:tr>
      <w:tr w:rsidR="001C7BBE" w:rsidRPr="001C7BBE" w14:paraId="05B20118" w14:textId="77777777" w:rsidTr="001C7BBE">
        <w:tc>
          <w:tcPr>
            <w:tcW w:w="2405" w:type="dxa"/>
            <w:shd w:val="clear" w:color="auto" w:fill="D9D9D9" w:themeFill="background1" w:themeFillShade="D9"/>
          </w:tcPr>
          <w:p w14:paraId="2B00F929" w14:textId="0F941FD9" w:rsidR="001C7BBE" w:rsidRPr="001C7BBE" w:rsidRDefault="001C7BBE" w:rsidP="00202D49">
            <w:pPr>
              <w:autoSpaceDE w:val="0"/>
              <w:autoSpaceDN w:val="0"/>
              <w:adjustRightInd w:val="0"/>
              <w:spacing w:before="60" w:after="60" w:line="276" w:lineRule="auto"/>
              <w:rPr>
                <w:rFonts w:asciiTheme="minorHAnsi" w:hAnsiTheme="minorHAnsi" w:cstheme="minorHAnsi"/>
                <w:b/>
                <w:bCs/>
                <w:i/>
                <w:sz w:val="22"/>
                <w:szCs w:val="22"/>
              </w:rPr>
            </w:pPr>
            <w:r w:rsidRPr="001C7BBE">
              <w:rPr>
                <w:rFonts w:asciiTheme="minorHAnsi" w:hAnsiTheme="minorHAnsi" w:cstheme="minorHAnsi"/>
                <w:b/>
                <w:bCs/>
                <w:i/>
                <w:sz w:val="22"/>
                <w:szCs w:val="22"/>
              </w:rPr>
              <w:t>In lettere</w:t>
            </w:r>
          </w:p>
        </w:tc>
        <w:tc>
          <w:tcPr>
            <w:tcW w:w="8080" w:type="dxa"/>
          </w:tcPr>
          <w:p w14:paraId="5F6375FB" w14:textId="77777777" w:rsidR="001C7BBE" w:rsidRPr="001C7BBE" w:rsidRDefault="001C7BBE" w:rsidP="00202D49">
            <w:pPr>
              <w:autoSpaceDE w:val="0"/>
              <w:autoSpaceDN w:val="0"/>
              <w:adjustRightInd w:val="0"/>
              <w:spacing w:before="60" w:after="60" w:line="276" w:lineRule="auto"/>
              <w:rPr>
                <w:rFonts w:asciiTheme="minorHAnsi" w:hAnsiTheme="minorHAnsi" w:cstheme="minorHAnsi"/>
                <w:b/>
                <w:bCs/>
                <w:i/>
                <w:sz w:val="22"/>
                <w:szCs w:val="22"/>
              </w:rPr>
            </w:pPr>
          </w:p>
        </w:tc>
      </w:tr>
    </w:tbl>
    <w:p w14:paraId="5A7A6027" w14:textId="77777777" w:rsidR="00C70818" w:rsidRDefault="00C70818" w:rsidP="00202D49">
      <w:pPr>
        <w:autoSpaceDE w:val="0"/>
        <w:autoSpaceDN w:val="0"/>
        <w:adjustRightInd w:val="0"/>
        <w:spacing w:before="60" w:after="60" w:line="276" w:lineRule="auto"/>
        <w:rPr>
          <w:rFonts w:asciiTheme="minorHAnsi" w:hAnsiTheme="minorHAnsi" w:cstheme="minorHAnsi"/>
          <w:bCs/>
          <w:i/>
          <w:iCs/>
          <w:sz w:val="22"/>
          <w:szCs w:val="22"/>
          <w:highlight w:val="lightGray"/>
        </w:rPr>
      </w:pPr>
    </w:p>
    <w:p w14:paraId="3A505F61" w14:textId="16452C17" w:rsidR="004F1CED" w:rsidRPr="001C7BBE" w:rsidRDefault="00A15D72" w:rsidP="00202D49">
      <w:pPr>
        <w:autoSpaceDE w:val="0"/>
        <w:autoSpaceDN w:val="0"/>
        <w:adjustRightInd w:val="0"/>
        <w:spacing w:before="60" w:after="60" w:line="276" w:lineRule="auto"/>
        <w:rPr>
          <w:rFonts w:asciiTheme="minorHAnsi" w:hAnsiTheme="minorHAnsi" w:cstheme="minorHAnsi"/>
          <w:b/>
          <w:sz w:val="22"/>
          <w:szCs w:val="22"/>
        </w:rPr>
      </w:pPr>
      <w:r w:rsidRPr="001C7BBE">
        <w:rPr>
          <w:rFonts w:asciiTheme="minorHAnsi" w:hAnsiTheme="minorHAnsi" w:cstheme="minorHAnsi"/>
          <w:b/>
          <w:sz w:val="22"/>
          <w:szCs w:val="22"/>
        </w:rPr>
        <w:t>D</w:t>
      </w:r>
      <w:r w:rsidR="004F1CED" w:rsidRPr="001C7BBE">
        <w:rPr>
          <w:rFonts w:asciiTheme="minorHAnsi" w:hAnsiTheme="minorHAnsi" w:cstheme="minorHAnsi"/>
          <w:b/>
          <w:sz w:val="22"/>
          <w:szCs w:val="22"/>
        </w:rPr>
        <w:t>ichiara</w:t>
      </w:r>
      <w:r w:rsidRPr="001C7BBE">
        <w:rPr>
          <w:rFonts w:asciiTheme="minorHAnsi" w:hAnsiTheme="minorHAnsi" w:cstheme="minorHAnsi"/>
          <w:b/>
          <w:sz w:val="22"/>
          <w:szCs w:val="22"/>
        </w:rPr>
        <w:t>,</w:t>
      </w:r>
      <w:r w:rsidR="004F1CED" w:rsidRPr="001C7BBE">
        <w:rPr>
          <w:rFonts w:asciiTheme="minorHAnsi" w:hAnsiTheme="minorHAnsi" w:cstheme="minorHAnsi"/>
          <w:b/>
          <w:sz w:val="22"/>
          <w:szCs w:val="22"/>
        </w:rPr>
        <w:t xml:space="preserve"> altresì:</w:t>
      </w:r>
    </w:p>
    <w:p w14:paraId="161796BB" w14:textId="54A85A72" w:rsidR="001C7BBE" w:rsidRPr="001C7BBE" w:rsidRDefault="001C7BBE" w:rsidP="001C7BBE">
      <w:pPr>
        <w:numPr>
          <w:ilvl w:val="0"/>
          <w:numId w:val="6"/>
        </w:numPr>
        <w:autoSpaceDE w:val="0"/>
        <w:autoSpaceDN w:val="0"/>
        <w:adjustRightInd w:val="0"/>
        <w:spacing w:before="60" w:after="60" w:line="276" w:lineRule="auto"/>
        <w:rPr>
          <w:rFonts w:asciiTheme="minorHAnsi" w:hAnsiTheme="minorHAnsi" w:cstheme="minorHAnsi"/>
          <w:sz w:val="22"/>
          <w:szCs w:val="22"/>
        </w:rPr>
      </w:pPr>
      <w:bookmarkStart w:id="3" w:name="_Hlk144461789"/>
      <w:r w:rsidRPr="001C7BBE">
        <w:rPr>
          <w:rFonts w:asciiTheme="minorHAnsi" w:hAnsiTheme="minorHAnsi" w:cstheme="minorHAnsi"/>
          <w:sz w:val="22"/>
          <w:szCs w:val="22"/>
        </w:rPr>
        <w:t xml:space="preserve">remunerativa l’offerta economica presentata giacché per la sua formulazione ha preso atto e tenuto conto: </w:t>
      </w:r>
    </w:p>
    <w:p w14:paraId="21FE3311" w14:textId="77777777" w:rsidR="001C7BBE" w:rsidRPr="001C7BBE" w:rsidRDefault="001C7BBE" w:rsidP="001C7BBE">
      <w:pPr>
        <w:numPr>
          <w:ilvl w:val="0"/>
          <w:numId w:val="22"/>
        </w:numPr>
        <w:autoSpaceDE w:val="0"/>
        <w:autoSpaceDN w:val="0"/>
        <w:adjustRightInd w:val="0"/>
        <w:spacing w:before="60" w:after="60" w:line="276" w:lineRule="auto"/>
        <w:ind w:hanging="294"/>
        <w:rPr>
          <w:rFonts w:asciiTheme="minorHAnsi" w:hAnsiTheme="minorHAnsi" w:cstheme="minorHAnsi"/>
          <w:sz w:val="22"/>
          <w:szCs w:val="22"/>
        </w:rPr>
      </w:pPr>
      <w:r w:rsidRPr="001C7BBE">
        <w:rPr>
          <w:rFonts w:asciiTheme="minorHAnsi" w:hAnsiTheme="minorHAnsi" w:cstheme="minorHAnsi"/>
          <w:sz w:val="22"/>
          <w:szCs w:val="22"/>
        </w:rPr>
        <w:t xml:space="preserve">delle condizioni contrattuali e degli oneri compresi quelli eventuali relativi in materia di sicurezza, di assicurazione, di condizioni di lavoro e di previdenza e assistenza in vigore nel luogo dove devono essere svolti i servizi; </w:t>
      </w:r>
    </w:p>
    <w:p w14:paraId="2FF9D052" w14:textId="77777777" w:rsidR="001C7BBE" w:rsidRPr="001C7BBE" w:rsidRDefault="001C7BBE" w:rsidP="001C7BBE">
      <w:pPr>
        <w:numPr>
          <w:ilvl w:val="0"/>
          <w:numId w:val="22"/>
        </w:numPr>
        <w:autoSpaceDE w:val="0"/>
        <w:autoSpaceDN w:val="0"/>
        <w:adjustRightInd w:val="0"/>
        <w:spacing w:before="60" w:after="60" w:line="276" w:lineRule="auto"/>
        <w:ind w:hanging="294"/>
        <w:rPr>
          <w:rFonts w:asciiTheme="minorHAnsi" w:hAnsiTheme="minorHAnsi" w:cstheme="minorHAnsi"/>
          <w:sz w:val="22"/>
          <w:szCs w:val="22"/>
        </w:rPr>
      </w:pPr>
      <w:r w:rsidRPr="001C7BBE">
        <w:rPr>
          <w:rFonts w:asciiTheme="minorHAnsi" w:hAnsiTheme="minorHAnsi" w:cstheme="minorHAnsi"/>
          <w:sz w:val="22"/>
          <w:szCs w:val="22"/>
        </w:rPr>
        <w:t>di tutte le circostanze generali, particolari e locali, nessuna esclusa ed eccettuata, che possono avere influito o influire sia sulla prestazione dei servizi, sia sulla determinazione della propria offerta.</w:t>
      </w:r>
    </w:p>
    <w:p w14:paraId="1DB995A9" w14:textId="59A29AF5" w:rsidR="001C7BBE" w:rsidRPr="00BE2C28" w:rsidRDefault="001C7BBE" w:rsidP="001C7BBE">
      <w:pPr>
        <w:numPr>
          <w:ilvl w:val="0"/>
          <w:numId w:val="6"/>
        </w:numPr>
        <w:autoSpaceDE w:val="0"/>
        <w:autoSpaceDN w:val="0"/>
        <w:adjustRightInd w:val="0"/>
        <w:spacing w:before="60" w:after="60" w:line="276" w:lineRule="auto"/>
        <w:rPr>
          <w:rFonts w:asciiTheme="minorHAnsi" w:hAnsiTheme="minorHAnsi" w:cstheme="minorHAnsi"/>
          <w:sz w:val="22"/>
          <w:szCs w:val="22"/>
        </w:rPr>
      </w:pPr>
      <w:r w:rsidRPr="00BE2C28">
        <w:rPr>
          <w:rFonts w:asciiTheme="minorHAnsi" w:hAnsiTheme="minorHAnsi" w:cstheme="minorHAnsi"/>
          <w:sz w:val="22"/>
          <w:szCs w:val="22"/>
        </w:rPr>
        <w:t xml:space="preserve">che il prezzo offerto deve intendersi onnicomprensivo di tutti i servizi richiesti, oggetto della presente procedura, come descritti negli atti di gara, nonché gli oneri, spese e remunerazioni, IVA esclusa, per l’esatto adempimento di ogni obbligazione contrattuale anche se non materialmente menzionata nello schema contrattuale; </w:t>
      </w:r>
    </w:p>
    <w:p w14:paraId="73AF2CE3" w14:textId="443E8FBE" w:rsidR="001C7BBE" w:rsidRPr="00BE2C28" w:rsidRDefault="001C7BBE" w:rsidP="001C7BBE">
      <w:pPr>
        <w:numPr>
          <w:ilvl w:val="0"/>
          <w:numId w:val="6"/>
        </w:numPr>
        <w:autoSpaceDE w:val="0"/>
        <w:autoSpaceDN w:val="0"/>
        <w:adjustRightInd w:val="0"/>
        <w:spacing w:before="60" w:after="60" w:line="276" w:lineRule="auto"/>
        <w:rPr>
          <w:rFonts w:asciiTheme="minorHAnsi" w:hAnsiTheme="minorHAnsi" w:cstheme="minorHAnsi"/>
          <w:sz w:val="22"/>
          <w:szCs w:val="22"/>
        </w:rPr>
      </w:pPr>
      <w:r w:rsidRPr="00BE2C28">
        <w:rPr>
          <w:rFonts w:asciiTheme="minorHAnsi" w:hAnsiTheme="minorHAnsi" w:cstheme="minorHAnsi"/>
          <w:sz w:val="22"/>
          <w:szCs w:val="22"/>
        </w:rPr>
        <w:t xml:space="preserve">che l’offerta è irrevocabile ed impegnativa sino al </w:t>
      </w:r>
      <w:r w:rsidR="00E71DCA" w:rsidRPr="00BE2C28">
        <w:rPr>
          <w:rFonts w:asciiTheme="minorHAnsi" w:hAnsiTheme="minorHAnsi" w:cstheme="minorHAnsi"/>
          <w:sz w:val="22"/>
          <w:szCs w:val="22"/>
          <w:highlight w:val="lightGray"/>
        </w:rPr>
        <w:t>……</w:t>
      </w:r>
      <w:r w:rsidRPr="00BE2C28">
        <w:rPr>
          <w:rFonts w:asciiTheme="minorHAnsi" w:hAnsiTheme="minorHAnsi" w:cstheme="minorHAnsi"/>
          <w:sz w:val="22"/>
          <w:szCs w:val="22"/>
          <w:highlight w:val="lightGray"/>
        </w:rPr>
        <w:t xml:space="preserve"> (</w:t>
      </w:r>
      <w:r w:rsidR="00B235CC" w:rsidRPr="00BE2C28">
        <w:rPr>
          <w:rFonts w:asciiTheme="minorHAnsi" w:hAnsiTheme="minorHAnsi" w:cstheme="minorHAnsi"/>
          <w:sz w:val="22"/>
          <w:szCs w:val="22"/>
          <w:highlight w:val="lightGray"/>
        </w:rPr>
        <w:t>_____________</w:t>
      </w:r>
      <w:r w:rsidR="00E71DCA" w:rsidRPr="00BE2C28">
        <w:rPr>
          <w:rFonts w:asciiTheme="minorHAnsi" w:hAnsiTheme="minorHAnsi" w:cstheme="minorHAnsi"/>
          <w:sz w:val="22"/>
          <w:szCs w:val="22"/>
          <w:highlight w:val="lightGray"/>
        </w:rPr>
        <w:t>in lettere</w:t>
      </w:r>
      <w:r w:rsidRPr="00BE2C28">
        <w:rPr>
          <w:rFonts w:asciiTheme="minorHAnsi" w:hAnsiTheme="minorHAnsi" w:cstheme="minorHAnsi"/>
          <w:sz w:val="22"/>
          <w:szCs w:val="22"/>
          <w:highlight w:val="lightGray"/>
        </w:rPr>
        <w:t>)</w:t>
      </w:r>
      <w:r w:rsidRPr="00BE2C28">
        <w:rPr>
          <w:rFonts w:asciiTheme="minorHAnsi" w:hAnsiTheme="minorHAnsi" w:cstheme="minorHAnsi"/>
          <w:sz w:val="22"/>
          <w:szCs w:val="22"/>
        </w:rPr>
        <w:t xml:space="preserve"> giorno successivo alla data della presentazione della stessa;</w:t>
      </w:r>
      <w:r w:rsidR="00895E37" w:rsidRPr="00BE2C28">
        <w:rPr>
          <w:rFonts w:asciiTheme="minorHAnsi" w:hAnsiTheme="minorHAnsi" w:cstheme="minorHAnsi"/>
          <w:sz w:val="22"/>
          <w:szCs w:val="22"/>
          <w:highlight w:val="lightGray"/>
        </w:rPr>
        <w:t>[Determinarlo sulla base di quanto previsto</w:t>
      </w:r>
      <w:r w:rsidR="00C7001C" w:rsidRPr="00BE2C28">
        <w:rPr>
          <w:rFonts w:asciiTheme="minorHAnsi" w:hAnsiTheme="minorHAnsi" w:cstheme="minorHAnsi"/>
          <w:sz w:val="22"/>
          <w:szCs w:val="22"/>
          <w:highlight w:val="lightGray"/>
        </w:rPr>
        <w:t xml:space="preserve"> dal</w:t>
      </w:r>
      <w:r w:rsidR="00895E37" w:rsidRPr="00BE2C28">
        <w:rPr>
          <w:rFonts w:asciiTheme="minorHAnsi" w:hAnsiTheme="minorHAnsi" w:cstheme="minorHAnsi"/>
          <w:sz w:val="22"/>
          <w:szCs w:val="22"/>
          <w:highlight w:val="lightGray"/>
        </w:rPr>
        <w:t xml:space="preserve"> </w:t>
      </w:r>
      <w:proofErr w:type="spellStart"/>
      <w:r w:rsidR="00C7001C" w:rsidRPr="00BE2C28">
        <w:rPr>
          <w:rFonts w:asciiTheme="minorHAnsi" w:hAnsiTheme="minorHAnsi" w:cstheme="minorHAnsi"/>
          <w:sz w:val="22"/>
          <w:szCs w:val="22"/>
          <w:highlight w:val="lightGray"/>
        </w:rPr>
        <w:t>D.Lgs.</w:t>
      </w:r>
      <w:proofErr w:type="spellEnd"/>
      <w:r w:rsidR="00C7001C" w:rsidRPr="00BE2C28">
        <w:rPr>
          <w:rFonts w:asciiTheme="minorHAnsi" w:hAnsiTheme="minorHAnsi" w:cstheme="minorHAnsi"/>
          <w:sz w:val="22"/>
          <w:szCs w:val="22"/>
          <w:highlight w:val="lightGray"/>
        </w:rPr>
        <w:t xml:space="preserve"> 36/2023, Allegato I.3</w:t>
      </w:r>
      <w:r w:rsidR="00895E37" w:rsidRPr="00BE2C28">
        <w:rPr>
          <w:rFonts w:asciiTheme="minorHAnsi" w:hAnsiTheme="minorHAnsi" w:cstheme="minorHAnsi"/>
          <w:sz w:val="22"/>
          <w:szCs w:val="22"/>
          <w:highlight w:val="lightGray"/>
        </w:rPr>
        <w:t>]</w:t>
      </w:r>
    </w:p>
    <w:p w14:paraId="2259FF05" w14:textId="468182B7" w:rsidR="001C7BBE" w:rsidRPr="001C7BBE" w:rsidRDefault="001C7BBE" w:rsidP="001C7BBE">
      <w:pPr>
        <w:numPr>
          <w:ilvl w:val="0"/>
          <w:numId w:val="6"/>
        </w:numPr>
        <w:autoSpaceDE w:val="0"/>
        <w:autoSpaceDN w:val="0"/>
        <w:adjustRightInd w:val="0"/>
        <w:spacing w:before="60" w:after="60" w:line="276" w:lineRule="auto"/>
        <w:rPr>
          <w:rFonts w:asciiTheme="minorHAnsi" w:hAnsiTheme="minorHAnsi" w:cstheme="minorHAnsi"/>
          <w:sz w:val="22"/>
          <w:szCs w:val="22"/>
        </w:rPr>
      </w:pPr>
      <w:r w:rsidRPr="00BE2C28">
        <w:rPr>
          <w:rFonts w:asciiTheme="minorHAnsi" w:hAnsiTheme="minorHAnsi" w:cstheme="minorHAnsi"/>
          <w:sz w:val="22"/>
          <w:szCs w:val="22"/>
        </w:rPr>
        <w:t>che detta offerta</w:t>
      </w:r>
      <w:r w:rsidRPr="001C7BBE">
        <w:rPr>
          <w:rFonts w:asciiTheme="minorHAnsi" w:hAnsiTheme="minorHAnsi" w:cstheme="minorHAnsi"/>
          <w:sz w:val="22"/>
          <w:szCs w:val="22"/>
        </w:rPr>
        <w:t xml:space="preserve"> non vincolerà in alcun modo </w:t>
      </w:r>
      <w:r w:rsidR="00185A5A" w:rsidRPr="00BE2C28">
        <w:rPr>
          <w:rFonts w:asciiTheme="minorHAnsi" w:hAnsiTheme="minorHAnsi" w:cstheme="minorHAnsi"/>
          <w:sz w:val="22"/>
          <w:szCs w:val="22"/>
          <w:highlight w:val="lightGray"/>
        </w:rPr>
        <w:t>[Stazione appaltante]</w:t>
      </w:r>
      <w:r w:rsidRPr="001C7BBE">
        <w:rPr>
          <w:rFonts w:asciiTheme="minorHAnsi" w:hAnsiTheme="minorHAnsi" w:cstheme="minorHAnsi"/>
          <w:sz w:val="22"/>
          <w:szCs w:val="22"/>
        </w:rPr>
        <w:t>;</w:t>
      </w:r>
    </w:p>
    <w:p w14:paraId="091D5C60" w14:textId="77777777" w:rsidR="001C7BBE" w:rsidRPr="001C7BBE" w:rsidRDefault="001C7BBE" w:rsidP="001C7BBE">
      <w:pPr>
        <w:numPr>
          <w:ilvl w:val="0"/>
          <w:numId w:val="6"/>
        </w:numPr>
        <w:autoSpaceDE w:val="0"/>
        <w:autoSpaceDN w:val="0"/>
        <w:adjustRightInd w:val="0"/>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 xml:space="preserve">di aver preso atto che il corrispettivo contrattuale, anche per quanto concerne l’eventuale integrazione dell’affidamento, potrà essere soggetto a giudizio di congruità ai sensi dell’articolo 6 della Legge n. 537/1993 e </w:t>
      </w:r>
      <w:proofErr w:type="spellStart"/>
      <w:r w:rsidRPr="001C7BBE">
        <w:rPr>
          <w:rFonts w:asciiTheme="minorHAnsi" w:hAnsiTheme="minorHAnsi" w:cstheme="minorHAnsi"/>
          <w:sz w:val="22"/>
          <w:szCs w:val="22"/>
        </w:rPr>
        <w:t>s.m.i.</w:t>
      </w:r>
      <w:proofErr w:type="spellEnd"/>
      <w:r w:rsidRPr="001C7BBE">
        <w:rPr>
          <w:rFonts w:asciiTheme="minorHAnsi" w:hAnsiTheme="minorHAnsi" w:cstheme="minorHAnsi"/>
          <w:sz w:val="22"/>
          <w:szCs w:val="22"/>
        </w:rPr>
        <w:t>;</w:t>
      </w:r>
    </w:p>
    <w:p w14:paraId="400772EC" w14:textId="4C4DE16C" w:rsidR="001C7BBE" w:rsidRPr="001C7BBE" w:rsidRDefault="001C7BBE" w:rsidP="001C7BBE">
      <w:pPr>
        <w:autoSpaceDE w:val="0"/>
        <w:autoSpaceDN w:val="0"/>
        <w:adjustRightInd w:val="0"/>
        <w:spacing w:before="60" w:after="60" w:line="276" w:lineRule="auto"/>
        <w:rPr>
          <w:rFonts w:asciiTheme="minorHAnsi" w:hAnsiTheme="minorHAnsi" w:cstheme="minorHAnsi"/>
          <w:sz w:val="22"/>
          <w:szCs w:val="22"/>
        </w:rPr>
      </w:pPr>
      <w:r w:rsidRPr="001C7BBE">
        <w:rPr>
          <w:rFonts w:asciiTheme="minorHAnsi" w:hAnsiTheme="minorHAnsi" w:cstheme="minorHAnsi"/>
          <w:sz w:val="22"/>
          <w:szCs w:val="22"/>
        </w:rPr>
        <w:t xml:space="preserve">L’Operatore Economico </w:t>
      </w:r>
      <w:r w:rsidRPr="001C7BBE">
        <w:rPr>
          <w:rFonts w:asciiTheme="minorHAnsi" w:hAnsiTheme="minorHAnsi" w:cstheme="minorHAnsi"/>
          <w:b/>
          <w:bCs/>
          <w:sz w:val="22"/>
          <w:szCs w:val="22"/>
        </w:rPr>
        <w:t>prende atto</w:t>
      </w:r>
      <w:r w:rsidRPr="001C7BBE">
        <w:rPr>
          <w:rFonts w:asciiTheme="minorHAnsi" w:hAnsiTheme="minorHAnsi" w:cstheme="minorHAnsi"/>
          <w:sz w:val="22"/>
          <w:szCs w:val="22"/>
        </w:rPr>
        <w:t xml:space="preserve"> che:</w:t>
      </w:r>
    </w:p>
    <w:p w14:paraId="78D08C71" w14:textId="5CC089DE" w:rsidR="001C7BBE" w:rsidRPr="001C7BBE" w:rsidRDefault="001C7BBE" w:rsidP="001C7BBE">
      <w:pPr>
        <w:pStyle w:val="Paragrafoelenco"/>
        <w:numPr>
          <w:ilvl w:val="0"/>
          <w:numId w:val="30"/>
        </w:numPr>
        <w:autoSpaceDE w:val="0"/>
        <w:autoSpaceDN w:val="0"/>
        <w:adjustRightInd w:val="0"/>
        <w:spacing w:before="60" w:after="60" w:line="276" w:lineRule="auto"/>
        <w:ind w:left="993"/>
        <w:rPr>
          <w:rFonts w:asciiTheme="minorHAnsi" w:hAnsiTheme="minorHAnsi" w:cstheme="minorHAnsi"/>
          <w:sz w:val="22"/>
          <w:szCs w:val="22"/>
        </w:rPr>
      </w:pPr>
      <w:r w:rsidRPr="001C7BBE">
        <w:rPr>
          <w:rFonts w:asciiTheme="minorHAnsi" w:hAnsiTheme="minorHAnsi" w:cstheme="minorHAnsi"/>
          <w:sz w:val="22"/>
          <w:szCs w:val="22"/>
        </w:rPr>
        <w:t>i termini per l’ultimazione delle prestazioni sono da considerarsi a tutti gli effetti essenziali ai sensi dell’art. 1457 Codice civile;</w:t>
      </w:r>
    </w:p>
    <w:p w14:paraId="73A8BA8B" w14:textId="08A42813" w:rsidR="001C7BBE" w:rsidRPr="001C7BBE" w:rsidRDefault="001C7BBE" w:rsidP="001C7BBE">
      <w:pPr>
        <w:pStyle w:val="Paragrafoelenco"/>
        <w:numPr>
          <w:ilvl w:val="0"/>
          <w:numId w:val="30"/>
        </w:numPr>
        <w:autoSpaceDE w:val="0"/>
        <w:autoSpaceDN w:val="0"/>
        <w:adjustRightInd w:val="0"/>
        <w:spacing w:before="60" w:after="60" w:line="276" w:lineRule="auto"/>
        <w:ind w:left="993"/>
        <w:rPr>
          <w:rFonts w:asciiTheme="minorHAnsi" w:hAnsiTheme="minorHAnsi" w:cstheme="minorHAnsi"/>
          <w:sz w:val="22"/>
          <w:szCs w:val="22"/>
        </w:rPr>
      </w:pPr>
      <w:r w:rsidRPr="001C7BBE">
        <w:rPr>
          <w:rFonts w:asciiTheme="minorHAnsi" w:hAnsiTheme="minorHAnsi" w:cstheme="minorHAnsi"/>
          <w:sz w:val="22"/>
          <w:szCs w:val="22"/>
        </w:rPr>
        <w:t>il Capitolato Speciale d’Appalto, l’offerta tecnica e l’offerta economica costituiranno parte inscindibile e sostanziale del contratto che verrà eventualmente stipulato con l’Amministrazione Contraente;</w:t>
      </w:r>
    </w:p>
    <w:p w14:paraId="2B094B20" w14:textId="2FEF04D8" w:rsidR="001C7BBE" w:rsidRPr="001C7BBE" w:rsidRDefault="001C7BBE" w:rsidP="001C7BBE">
      <w:pPr>
        <w:pStyle w:val="Paragrafoelenco"/>
        <w:numPr>
          <w:ilvl w:val="0"/>
          <w:numId w:val="30"/>
        </w:numPr>
        <w:autoSpaceDE w:val="0"/>
        <w:autoSpaceDN w:val="0"/>
        <w:adjustRightInd w:val="0"/>
        <w:spacing w:before="60" w:after="60" w:line="276" w:lineRule="auto"/>
        <w:ind w:left="993"/>
        <w:rPr>
          <w:rFonts w:asciiTheme="minorHAnsi" w:hAnsiTheme="minorHAnsi" w:cstheme="minorHAnsi"/>
          <w:sz w:val="22"/>
          <w:szCs w:val="22"/>
        </w:rPr>
      </w:pPr>
      <w:r w:rsidRPr="001C7BBE">
        <w:rPr>
          <w:rFonts w:asciiTheme="minorHAnsi" w:hAnsiTheme="minorHAnsi" w:cstheme="minorHAnsi"/>
          <w:sz w:val="22"/>
          <w:szCs w:val="22"/>
        </w:rPr>
        <w:t>non saranno ammesse offerte espresse in modo indeterminato incomplete e/o parziali;</w:t>
      </w:r>
    </w:p>
    <w:p w14:paraId="1E93E25E" w14:textId="4191911E" w:rsidR="001C7BBE" w:rsidRPr="001C7BBE" w:rsidRDefault="001C7BBE" w:rsidP="001C7BBE">
      <w:pPr>
        <w:pStyle w:val="Paragrafoelenco"/>
        <w:numPr>
          <w:ilvl w:val="0"/>
          <w:numId w:val="30"/>
        </w:numPr>
        <w:autoSpaceDE w:val="0"/>
        <w:autoSpaceDN w:val="0"/>
        <w:adjustRightInd w:val="0"/>
        <w:spacing w:before="60" w:after="60" w:line="276" w:lineRule="auto"/>
        <w:ind w:left="993"/>
        <w:rPr>
          <w:rFonts w:asciiTheme="minorHAnsi" w:hAnsiTheme="minorHAnsi" w:cstheme="minorHAnsi"/>
          <w:sz w:val="22"/>
          <w:szCs w:val="22"/>
        </w:rPr>
      </w:pPr>
      <w:r w:rsidRPr="001C7BBE">
        <w:rPr>
          <w:rFonts w:asciiTheme="minorHAnsi" w:hAnsiTheme="minorHAnsi" w:cstheme="minorHAnsi"/>
          <w:sz w:val="22"/>
          <w:szCs w:val="22"/>
        </w:rPr>
        <w:t>non saranno ammesse offerte plurime e/o offerte riferite ad altre offerte proprie od altrui;</w:t>
      </w:r>
    </w:p>
    <w:p w14:paraId="2A5FFE86" w14:textId="26C3EAFD" w:rsidR="001C7BBE" w:rsidRPr="001C7BBE" w:rsidRDefault="001C7BBE" w:rsidP="001C7BBE">
      <w:pPr>
        <w:pStyle w:val="Paragrafoelenco"/>
        <w:numPr>
          <w:ilvl w:val="0"/>
          <w:numId w:val="30"/>
        </w:numPr>
        <w:autoSpaceDE w:val="0"/>
        <w:autoSpaceDN w:val="0"/>
        <w:adjustRightInd w:val="0"/>
        <w:spacing w:before="60" w:after="60" w:line="276" w:lineRule="auto"/>
        <w:ind w:left="993"/>
        <w:rPr>
          <w:rFonts w:asciiTheme="minorHAnsi" w:hAnsiTheme="minorHAnsi" w:cstheme="minorHAnsi"/>
          <w:sz w:val="22"/>
          <w:szCs w:val="22"/>
        </w:rPr>
      </w:pPr>
      <w:r w:rsidRPr="001C7BBE">
        <w:rPr>
          <w:rFonts w:asciiTheme="minorHAnsi" w:hAnsiTheme="minorHAnsi" w:cstheme="minorHAnsi"/>
          <w:sz w:val="22"/>
          <w:szCs w:val="22"/>
        </w:rPr>
        <w:t>non saranno ammesse offerte superiori alla base d’asta prevista;</w:t>
      </w:r>
    </w:p>
    <w:p w14:paraId="3FB4345F" w14:textId="2BA61084" w:rsidR="001C7BBE" w:rsidRPr="00014106" w:rsidRDefault="001C7BBE" w:rsidP="001C7BBE">
      <w:pPr>
        <w:pStyle w:val="Paragrafoelenco"/>
        <w:numPr>
          <w:ilvl w:val="0"/>
          <w:numId w:val="30"/>
        </w:numPr>
        <w:autoSpaceDE w:val="0"/>
        <w:autoSpaceDN w:val="0"/>
        <w:adjustRightInd w:val="0"/>
        <w:spacing w:before="60" w:after="60" w:line="276" w:lineRule="auto"/>
        <w:ind w:left="993"/>
        <w:rPr>
          <w:rFonts w:asciiTheme="minorHAnsi" w:hAnsiTheme="minorHAnsi" w:cstheme="minorHAnsi"/>
          <w:sz w:val="22"/>
          <w:szCs w:val="22"/>
        </w:rPr>
      </w:pPr>
      <w:r w:rsidRPr="00014106">
        <w:rPr>
          <w:rFonts w:asciiTheme="minorHAnsi" w:hAnsiTheme="minorHAnsi" w:cstheme="minorHAnsi"/>
          <w:sz w:val="22"/>
          <w:szCs w:val="22"/>
        </w:rPr>
        <w:t>è tenuto ad effettuare la prestazione secondo quanto indicato nella documentazione di gara;</w:t>
      </w:r>
    </w:p>
    <w:p w14:paraId="0A928DC0" w14:textId="03BDD473" w:rsidR="001C7BBE" w:rsidRPr="00014106" w:rsidRDefault="001C7BBE" w:rsidP="001C7BBE">
      <w:pPr>
        <w:pStyle w:val="Paragrafoelenco"/>
        <w:numPr>
          <w:ilvl w:val="0"/>
          <w:numId w:val="30"/>
        </w:numPr>
        <w:autoSpaceDE w:val="0"/>
        <w:autoSpaceDN w:val="0"/>
        <w:adjustRightInd w:val="0"/>
        <w:spacing w:before="60" w:after="60" w:line="276" w:lineRule="auto"/>
        <w:ind w:left="993"/>
        <w:rPr>
          <w:rFonts w:asciiTheme="minorHAnsi" w:hAnsiTheme="minorHAnsi" w:cstheme="minorHAnsi"/>
          <w:sz w:val="22"/>
          <w:szCs w:val="22"/>
        </w:rPr>
      </w:pPr>
      <w:r w:rsidRPr="00014106">
        <w:rPr>
          <w:rFonts w:asciiTheme="minorHAnsi" w:hAnsiTheme="minorHAnsi" w:cstheme="minorHAnsi"/>
          <w:sz w:val="22"/>
          <w:szCs w:val="22"/>
        </w:rPr>
        <w:t>il corrispettivo complessivo offerto per il lotto di interesse è quello indicato</w:t>
      </w:r>
      <w:r w:rsidR="00185A5A" w:rsidRPr="00014106">
        <w:rPr>
          <w:rFonts w:asciiTheme="minorHAnsi" w:hAnsiTheme="minorHAnsi" w:cstheme="minorHAnsi"/>
          <w:sz w:val="22"/>
          <w:szCs w:val="22"/>
        </w:rPr>
        <w:t xml:space="preserve"> nella</w:t>
      </w:r>
      <w:r w:rsidRPr="00014106">
        <w:rPr>
          <w:rFonts w:asciiTheme="minorHAnsi" w:hAnsiTheme="minorHAnsi" w:cstheme="minorHAnsi"/>
          <w:sz w:val="22"/>
          <w:szCs w:val="22"/>
        </w:rPr>
        <w:t xml:space="preserve"> tabella ELENCO PRODOTTI della sezione PRODOTTI della Piattaforma alla riga con voce 0 (riga di testata del lotto).</w:t>
      </w:r>
    </w:p>
    <w:bookmarkEnd w:id="1"/>
    <w:bookmarkEnd w:id="2"/>
    <w:bookmarkEnd w:id="3"/>
    <w:p w14:paraId="33699046" w14:textId="27A93804" w:rsidR="00BE2C28" w:rsidRDefault="001C7BBE" w:rsidP="00065BFC">
      <w:pPr>
        <w:autoSpaceDE w:val="0"/>
        <w:autoSpaceDN w:val="0"/>
        <w:adjustRightInd w:val="0"/>
        <w:spacing w:before="20" w:after="20" w:line="240" w:lineRule="auto"/>
        <w:ind w:left="284" w:right="119"/>
        <w:rPr>
          <w:rFonts w:asciiTheme="minorHAnsi" w:hAnsiTheme="minorHAnsi" w:cstheme="minorHAnsi"/>
          <w:b/>
          <w:bCs/>
          <w:spacing w:val="-2"/>
          <w:sz w:val="16"/>
          <w:szCs w:val="16"/>
        </w:rPr>
      </w:pPr>
      <w:r w:rsidRPr="001C7BBE">
        <w:rPr>
          <w:rFonts w:asciiTheme="minorHAnsi" w:hAnsiTheme="minorHAnsi" w:cstheme="minorHAnsi"/>
          <w:sz w:val="22"/>
          <w:szCs w:val="22"/>
        </w:rPr>
        <w:t xml:space="preserve">L’Operatore Economico </w:t>
      </w:r>
      <w:r w:rsidRPr="001C7BBE">
        <w:rPr>
          <w:rFonts w:asciiTheme="minorHAnsi" w:hAnsiTheme="minorHAnsi" w:cstheme="minorHAnsi"/>
          <w:b/>
          <w:bCs/>
          <w:sz w:val="22"/>
          <w:szCs w:val="22"/>
        </w:rPr>
        <w:t>si impegna ad adempiere</w:t>
      </w:r>
      <w:r w:rsidRPr="001C7BBE">
        <w:rPr>
          <w:rFonts w:asciiTheme="minorHAnsi" w:hAnsiTheme="minorHAnsi" w:cstheme="minorHAnsi"/>
          <w:sz w:val="22"/>
          <w:szCs w:val="22"/>
        </w:rPr>
        <w:t xml:space="preserve"> a tutte le obbligazioni previste nel Disciplinare di gara, nello Schema di Contratto, nel Capitolato Speciale d’Appalto e negli altri atti della presente procedura</w:t>
      </w:r>
      <w:r w:rsidR="00570E19">
        <w:rPr>
          <w:rFonts w:asciiTheme="minorHAnsi" w:hAnsiTheme="minorHAnsi" w:cstheme="minorHAnsi"/>
          <w:sz w:val="22"/>
          <w:szCs w:val="22"/>
        </w:rPr>
        <w:t>.</w:t>
      </w:r>
      <w:r w:rsidR="00FE66CC">
        <w:rPr>
          <w:rFonts w:asciiTheme="minorHAnsi" w:hAnsiTheme="minorHAnsi" w:cstheme="minorHAnsi"/>
          <w:sz w:val="22"/>
          <w:szCs w:val="22"/>
        </w:rPr>
        <w:t xml:space="preserve"> </w:t>
      </w:r>
      <w:bookmarkStart w:id="4" w:name="_Hlk152004836"/>
      <w:bookmarkStart w:id="5" w:name="_Hlk172123993"/>
    </w:p>
    <w:p w14:paraId="20CB0427" w14:textId="77777777" w:rsidR="00014106" w:rsidRDefault="00014106">
      <w:pPr>
        <w:spacing w:after="0" w:line="240" w:lineRule="auto"/>
        <w:jc w:val="left"/>
        <w:rPr>
          <w:rFonts w:asciiTheme="minorHAnsi" w:hAnsiTheme="minorHAnsi" w:cstheme="minorHAnsi"/>
          <w:b/>
          <w:bCs/>
          <w:spacing w:val="-2"/>
          <w:sz w:val="16"/>
          <w:szCs w:val="16"/>
        </w:rPr>
      </w:pPr>
      <w:r>
        <w:rPr>
          <w:rFonts w:asciiTheme="minorHAnsi" w:hAnsiTheme="minorHAnsi" w:cstheme="minorHAnsi"/>
          <w:b/>
          <w:bCs/>
          <w:spacing w:val="-2"/>
          <w:sz w:val="16"/>
          <w:szCs w:val="16"/>
        </w:rPr>
        <w:br w:type="page"/>
      </w:r>
    </w:p>
    <w:p w14:paraId="23E0D720" w14:textId="2B1A08A9" w:rsidR="00005EDF" w:rsidRPr="00261669" w:rsidRDefault="00005EDF" w:rsidP="00005EDF">
      <w:pPr>
        <w:widowControl w:val="0"/>
        <w:spacing w:before="120" w:line="240" w:lineRule="auto"/>
        <w:ind w:right="184"/>
        <w:rPr>
          <w:rFonts w:asciiTheme="minorHAnsi" w:hAnsiTheme="minorHAnsi" w:cstheme="minorHAnsi"/>
          <w:b/>
          <w:bCs/>
          <w:spacing w:val="-2"/>
          <w:sz w:val="16"/>
          <w:szCs w:val="16"/>
        </w:rPr>
      </w:pPr>
      <w:r w:rsidRPr="00261669">
        <w:rPr>
          <w:rFonts w:asciiTheme="minorHAnsi" w:hAnsiTheme="minorHAnsi" w:cstheme="minorHAnsi"/>
          <w:b/>
          <w:bCs/>
          <w:spacing w:val="-2"/>
          <w:sz w:val="16"/>
          <w:szCs w:val="16"/>
        </w:rPr>
        <w:lastRenderedPageBreak/>
        <w:t>INFORMATIVA SUL TRATTAMENTO DEI DATI ai sensi dell’art. 13 del Regolamento UE 2016/679 “RGDP”</w:t>
      </w:r>
    </w:p>
    <w:p w14:paraId="03A9B8D3" w14:textId="77777777" w:rsidR="00005EDF" w:rsidRPr="00261669" w:rsidRDefault="00005EDF" w:rsidP="00005EDF">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I dati raccolti, anche tramite il Fascicolo Virtuale dell’Operatore Economico, verranno trattati dall’Amministrazione, in qualità di titolare dei dati, per la gestione della procedura di gara “misure precontrattuali” e per adempiere agli obblighi di legge disciplinati dal D. Lgs. n. 36/2023 ai sensi dell’art. 6 del “RGDP”.</w:t>
      </w:r>
    </w:p>
    <w:p w14:paraId="21243419" w14:textId="77777777" w:rsidR="00005EDF" w:rsidRPr="00261669" w:rsidRDefault="00005EDF" w:rsidP="00005EDF">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 xml:space="preserve">Si informa che l’interessato ha facoltà di esercitare i diritti previsti dal RGDP, ed in particolare ha diritto in qualsiasi momento di ottenere dal titolare del trattamento la conferma o meno che sia in corso un trattamento di dati personali che lo riguardano e in tal caso ottenere il diritto di revoca al consenso del trattamento dei dati personali (art. 7 comma 3 RGDP), l’accesso ai dati personali ed alle informazioni contenute (art. 15 RGDP), il diritto di rettifica (art. 16 RGDP), il diritto alla cancellazione (art. 17 RGDP), il diritto di limitazione del trattamento (art. 18 RGDP), il diritto alla portabilità dei dati personali (art. 20 RGDP) ed il diritto di opposizione (art. 21 RGDP). I citati diritti possono essere esercitati inviando una comunicazione al Responsabile della Protezione dei dati e-mail: </w:t>
      </w:r>
      <w:r w:rsidRPr="003402BC">
        <w:rPr>
          <w:rFonts w:ascii="Calibri" w:hAnsi="Calibri" w:cs="Calibri"/>
          <w:spacing w:val="-2"/>
          <w:sz w:val="16"/>
          <w:szCs w:val="16"/>
          <w:highlight w:val="lightGray"/>
        </w:rPr>
        <w:t>_______________</w:t>
      </w:r>
    </w:p>
    <w:p w14:paraId="04EF5477" w14:textId="77777777" w:rsidR="00005EDF" w:rsidRPr="00261669" w:rsidRDefault="00005EDF" w:rsidP="00005EDF">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 xml:space="preserve">Luogo del trattamento dei dati: </w:t>
      </w:r>
      <w:r w:rsidRPr="003402BC">
        <w:rPr>
          <w:rFonts w:ascii="Calibri" w:hAnsi="Calibri" w:cs="Calibri"/>
          <w:spacing w:val="-2"/>
          <w:sz w:val="16"/>
          <w:szCs w:val="16"/>
          <w:highlight w:val="lightGray"/>
        </w:rPr>
        <w:t>______________________</w:t>
      </w:r>
      <w:r w:rsidRPr="00261669">
        <w:rPr>
          <w:rFonts w:ascii="Calibri" w:hAnsi="Calibri" w:cs="Calibri"/>
          <w:spacing w:val="-2"/>
          <w:sz w:val="16"/>
          <w:szCs w:val="16"/>
        </w:rPr>
        <w:t xml:space="preserve">. </w:t>
      </w:r>
    </w:p>
    <w:p w14:paraId="6C88013D" w14:textId="77777777" w:rsidR="00005EDF" w:rsidRPr="00261669" w:rsidRDefault="00005EDF" w:rsidP="00005EDF">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Finalità e conservazione del trattamento dei dati: I dati personali forniti dagli utenti sono utilizzati ai fini della partecipazione ed in particolare ai fini della effettuazione della verifica dei requisiti di carattere generale del concorrente all’esecuzione dei servizi, nonché dell’aggiudicazione e, per quanto riguarda la normativa antimafia, in adempimento di precisi obblighi di legge. I dati del concorrente aggiudicatario verranno acquisiti ai fini della stipula e dell’esecuzione del contratto, ivi compresi gli adempimenti contabili ed il pagamento del corrispettivo contrattuale.</w:t>
      </w:r>
    </w:p>
    <w:p w14:paraId="38A48137" w14:textId="77777777" w:rsidR="00005EDF" w:rsidRPr="00261669" w:rsidRDefault="00005EDF" w:rsidP="00005EDF">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Modalità di trattamento dei dati: I dati verranno trattati sia con strumenti informatici o con altri supporti idonei nel rispetto delle misure tecniche ed organizzative di sicurezza previste dal RGPD.</w:t>
      </w:r>
    </w:p>
    <w:p w14:paraId="19FDDECB" w14:textId="77777777" w:rsidR="00005EDF" w:rsidRPr="00261669" w:rsidRDefault="00005EDF" w:rsidP="00005EDF">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Periodo di conservazione dei dati: I dati personali forniti saranno conservati per tutta la durata dell’appalto e fino a 10 anni. Dopo la richiesta di cancellazione dal servizio, i dati saranno cancellati trascorsi 60 giorni, salvo il caso in cui questi dati non siano essenziali per eventuali adempimenti di legge.</w:t>
      </w:r>
    </w:p>
    <w:p w14:paraId="3B58D3FC" w14:textId="77777777" w:rsidR="00005EDF" w:rsidRPr="00261669" w:rsidRDefault="00005EDF" w:rsidP="00005EDF">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 xml:space="preserve">Tipologia dei dati trattati: l’anagrafica, il codice fiscale e la partita </w:t>
      </w:r>
      <w:proofErr w:type="spellStart"/>
      <w:r w:rsidRPr="00261669">
        <w:rPr>
          <w:rFonts w:ascii="Calibri" w:hAnsi="Calibri" w:cs="Calibri"/>
          <w:spacing w:val="-2"/>
          <w:sz w:val="16"/>
          <w:szCs w:val="16"/>
        </w:rPr>
        <w:t>i.v.a</w:t>
      </w:r>
      <w:proofErr w:type="spellEnd"/>
      <w:r w:rsidRPr="00261669">
        <w:rPr>
          <w:rFonts w:ascii="Calibri" w:hAnsi="Calibri" w:cs="Calibri"/>
          <w:spacing w:val="-2"/>
          <w:sz w:val="16"/>
          <w:szCs w:val="16"/>
        </w:rPr>
        <w:t>., i recapiti telefonici, di posta elettronica e posta elettronica certificata, le qualità personali e le posizioni economiche e giuridiche ed altri che dovessero rendersi necessari) verranno trattati in ragione del rapporto contrattuale tra le parti per le finalità ivi indicate ed evidenziate nell’informativa generale, parte integrante e sostanziale della presente procedura.</w:t>
      </w:r>
    </w:p>
    <w:p w14:paraId="59C933E7" w14:textId="77777777" w:rsidR="00005EDF" w:rsidRPr="00373422" w:rsidRDefault="00005EDF" w:rsidP="00005EDF">
      <w:pPr>
        <w:widowControl w:val="0"/>
        <w:spacing w:before="120"/>
        <w:ind w:right="465"/>
        <w:rPr>
          <w:rStyle w:val="normaltextrun"/>
          <w:rFonts w:asciiTheme="minorHAnsi" w:hAnsiTheme="minorHAnsi" w:cstheme="minorHAnsi"/>
          <w:sz w:val="16"/>
          <w:szCs w:val="16"/>
        </w:rPr>
      </w:pPr>
      <w:r w:rsidRPr="00261669">
        <w:rPr>
          <w:rStyle w:val="normaltextrun"/>
          <w:rFonts w:asciiTheme="minorHAnsi" w:hAnsiTheme="minorHAnsi" w:cstheme="minorHAnsi"/>
          <w:sz w:val="16"/>
          <w:szCs w:val="16"/>
        </w:rPr>
        <w:t>I dati personali sono comunicati a terzi solo nel caso sia necessario ad assolvere degli obblighi di legge.</w:t>
      </w:r>
    </w:p>
    <w:bookmarkEnd w:id="4"/>
    <w:bookmarkEnd w:id="5"/>
    <w:p w14:paraId="71A00677" w14:textId="77777777" w:rsidR="001C7BBE" w:rsidRDefault="001C7BBE" w:rsidP="001C7BBE">
      <w:pPr>
        <w:autoSpaceDE w:val="0"/>
        <w:autoSpaceDN w:val="0"/>
        <w:adjustRightInd w:val="0"/>
        <w:spacing w:before="60" w:after="60" w:line="276" w:lineRule="auto"/>
        <w:rPr>
          <w:rFonts w:asciiTheme="minorHAnsi" w:hAnsiTheme="minorHAnsi" w:cstheme="minorHAnsi"/>
          <w:sz w:val="22"/>
          <w:szCs w:val="22"/>
        </w:rPr>
      </w:pPr>
    </w:p>
    <w:p w14:paraId="0112A5F2" w14:textId="655AEB3F" w:rsidR="00911CA7" w:rsidRDefault="0075766D" w:rsidP="001C7BBE">
      <w:pPr>
        <w:autoSpaceDE w:val="0"/>
        <w:autoSpaceDN w:val="0"/>
        <w:adjustRightInd w:val="0"/>
        <w:spacing w:before="60" w:after="60" w:line="276" w:lineRule="auto"/>
        <w:rPr>
          <w:rFonts w:asciiTheme="minorHAnsi" w:hAnsiTheme="minorHAnsi" w:cstheme="minorHAnsi"/>
          <w:sz w:val="22"/>
          <w:szCs w:val="22"/>
        </w:rPr>
      </w:pPr>
      <w:r w:rsidRPr="0075766D">
        <w:rPr>
          <w:rFonts w:asciiTheme="minorHAnsi" w:hAnsiTheme="minorHAnsi" w:cstheme="minorHAnsi"/>
          <w:noProof/>
          <w:sz w:val="22"/>
          <w:szCs w:val="22"/>
        </w:rPr>
        <mc:AlternateContent>
          <mc:Choice Requires="wps">
            <w:drawing>
              <wp:anchor distT="45720" distB="45720" distL="114300" distR="114300" simplePos="0" relativeHeight="251658241" behindDoc="0" locked="0" layoutInCell="1" allowOverlap="1" wp14:anchorId="6BFFACA5" wp14:editId="6FA389A1">
                <wp:simplePos x="0" y="0"/>
                <wp:positionH relativeFrom="column">
                  <wp:posOffset>3310255</wp:posOffset>
                </wp:positionH>
                <wp:positionV relativeFrom="paragraph">
                  <wp:posOffset>47625</wp:posOffset>
                </wp:positionV>
                <wp:extent cx="3234055" cy="1404620"/>
                <wp:effectExtent l="0" t="0" r="4445" b="635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4055" cy="1404620"/>
                        </a:xfrm>
                        <a:prstGeom prst="rect">
                          <a:avLst/>
                        </a:prstGeom>
                        <a:solidFill>
                          <a:srgbClr val="FFFFFF"/>
                        </a:solidFill>
                        <a:ln w="9525">
                          <a:noFill/>
                          <a:miter lim="800000"/>
                          <a:headEnd/>
                          <a:tailEnd/>
                        </a:ln>
                      </wps:spPr>
                      <wps:txbx>
                        <w:txbxContent>
                          <w:p w14:paraId="7C6F7191" w14:textId="4EB1936B" w:rsidR="0075766D" w:rsidRPr="00776125" w:rsidRDefault="0075766D" w:rsidP="00D304EF">
                            <w:pPr>
                              <w:spacing w:after="0"/>
                              <w:jc w:val="center"/>
                              <w:rPr>
                                <w:rFonts w:asciiTheme="minorHAnsi" w:hAnsiTheme="minorHAnsi" w:cstheme="minorHAnsi"/>
                                <w:sz w:val="22"/>
                                <w:szCs w:val="22"/>
                              </w:rPr>
                            </w:pPr>
                            <w:r w:rsidRPr="00776125">
                              <w:rPr>
                                <w:rFonts w:asciiTheme="minorHAnsi" w:hAnsiTheme="minorHAnsi" w:cstheme="minorHAnsi"/>
                                <w:sz w:val="22"/>
                                <w:szCs w:val="22"/>
                              </w:rPr>
                              <w:t>Il dichiarante</w:t>
                            </w:r>
                          </w:p>
                          <w:p w14:paraId="541AAC84" w14:textId="77777777" w:rsidR="0075766D" w:rsidRPr="00776125" w:rsidRDefault="0075766D" w:rsidP="00D304EF">
                            <w:pPr>
                              <w:spacing w:after="0" w:line="240" w:lineRule="auto"/>
                              <w:ind w:right="118"/>
                              <w:jc w:val="center"/>
                              <w:rPr>
                                <w:rFonts w:asciiTheme="minorHAnsi" w:hAnsiTheme="minorHAnsi" w:cstheme="minorHAnsi"/>
                                <w:b/>
                                <w:i/>
                                <w:sz w:val="22"/>
                                <w:szCs w:val="22"/>
                              </w:rPr>
                            </w:pPr>
                            <w:bookmarkStart w:id="6" w:name="_Hlk172123865"/>
                            <w:r w:rsidRPr="00776125">
                              <w:rPr>
                                <w:rFonts w:asciiTheme="minorHAnsi" w:hAnsiTheme="minorHAnsi" w:cstheme="minorHAnsi"/>
                                <w:b/>
                                <w:i/>
                                <w:sz w:val="22"/>
                                <w:szCs w:val="22"/>
                              </w:rPr>
                              <w:t>Firmata digitalmente dal legale rappresentante</w:t>
                            </w:r>
                            <w:bookmarkEnd w:id="6"/>
                          </w:p>
                          <w:p w14:paraId="321B15A8" w14:textId="77777777" w:rsidR="0075766D" w:rsidRDefault="0075766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FFACA5" id="_x0000_t202" coordsize="21600,21600" o:spt="202" path="m,l,21600r21600,l21600,xe">
                <v:stroke joinstyle="miter"/>
                <v:path gradientshapeok="t" o:connecttype="rect"/>
              </v:shapetype>
              <v:shape id="Casella di testo 2" o:spid="_x0000_s1026" type="#_x0000_t202" style="position:absolute;left:0;text-align:left;margin-left:260.65pt;margin-top:3.75pt;width:254.6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jXXDgIAAPcDAAAOAAAAZHJzL2Uyb0RvYy54bWysU9tu2zAMfR+wfxD0vthJna414hRdugwD&#10;ugvQ7QNkWY6FyaJGKbG7ry8lp2nQvQ3Tg0CK1BF5eLS6GXvDDgq9Blvx+SznTFkJjba7iv/8sX13&#10;xZkPwjbCgFUVf1Se36zfvlkNrlQL6MA0ChmBWF8OruJdCK7MMi871Qs/A6csBVvAXgRycZc1KAZC&#10;7022yPPLbABsHIJU3tPp3RTk64TftkqGb23rVWCm4lRbSDumvY57tl6JcofCdVoeyxD/UEUvtKVH&#10;T1B3Igi2R/0XVK8lgoc2zCT0GbStlir1QN3M81fdPHTCqdQLkePdiSb//2Dl18OD+44sjB9gpAGm&#10;Jry7B/nLMwubTtidukWEoVOioYfnkbJscL48Xo1U+9JHkHr4Ag0NWewDJKCxxT6yQn0yQqcBPJ5I&#10;V2Ngkg4vFhdFvlxyJik2L/LicpHGkony+bpDHz4p6Fk0Ko401QQvDvc+xHJE+ZwSX/NgdLPVxiQH&#10;d/XGIDsIUsA2rdTBqzRj2VDx6+VimZAtxPtJHL0OpFCj+4pf5XFNmol0fLRNSglCm8mmSow98hMp&#10;mcgJYz1SYuSphuaRmEKYlEg/h4wO8A9nA6mw4v73XqDizHy2xPb1vCiibJNTLN8TNQzPI/V5RFhJ&#10;UBUPnE3mJiSpJx7cLU1lqxNfL5UcayV1JRqPPyHK99xPWS//df0EAAD//wMAUEsDBBQABgAIAAAA&#10;IQCIXsrh3wAAAAoBAAAPAAAAZHJzL2Rvd25yZXYueG1sTI8xT8MwFIR3JP6D9ZDYqN1UaauQl6qi&#10;YmFAoiDB6MZOHGE/R7abhn+PO8F4utPdd/VudpZNOsTBE8JyIYBpar0aqEf4eH9+2AKLSZKS1pNG&#10;+NERds3tTS0r5S/0pqdj6lkuoVhJBJPSWHEeW6OdjAs/aspe54OTKcvQcxXkJZc7ywsh1tzJgfKC&#10;kaN+Mrr9Pp4dwqczgzqE169O2enw0u3LcQ4j4v3dvH8ElvSc/sJwxc/o0GSmkz+TiswilMVylaMI&#10;mxLY1RcrsQZ2QiiK7QZ4U/P/F5pfAAAA//8DAFBLAQItABQABgAIAAAAIQC2gziS/gAAAOEBAAAT&#10;AAAAAAAAAAAAAAAAAAAAAABbQ29udGVudF9UeXBlc10ueG1sUEsBAi0AFAAGAAgAAAAhADj9If/W&#10;AAAAlAEAAAsAAAAAAAAAAAAAAAAALwEAAF9yZWxzLy5yZWxzUEsBAi0AFAAGAAgAAAAhABQONdcO&#10;AgAA9wMAAA4AAAAAAAAAAAAAAAAALgIAAGRycy9lMm9Eb2MueG1sUEsBAi0AFAAGAAgAAAAhAIhe&#10;yuHfAAAACgEAAA8AAAAAAAAAAAAAAAAAaAQAAGRycy9kb3ducmV2LnhtbFBLBQYAAAAABAAEAPMA&#10;AAB0BQAAAAA=&#10;" stroked="f">
                <v:textbox style="mso-fit-shape-to-text:t">
                  <w:txbxContent>
                    <w:p w14:paraId="7C6F7191" w14:textId="4EB1936B" w:rsidR="0075766D" w:rsidRPr="00776125" w:rsidRDefault="0075766D" w:rsidP="00D304EF">
                      <w:pPr>
                        <w:spacing w:after="0"/>
                        <w:jc w:val="center"/>
                        <w:rPr>
                          <w:rFonts w:asciiTheme="minorHAnsi" w:hAnsiTheme="minorHAnsi" w:cstheme="minorHAnsi"/>
                          <w:sz w:val="22"/>
                          <w:szCs w:val="22"/>
                        </w:rPr>
                      </w:pPr>
                      <w:r w:rsidRPr="00776125">
                        <w:rPr>
                          <w:rFonts w:asciiTheme="minorHAnsi" w:hAnsiTheme="minorHAnsi" w:cstheme="minorHAnsi"/>
                          <w:sz w:val="22"/>
                          <w:szCs w:val="22"/>
                        </w:rPr>
                        <w:t>Il dichiarante</w:t>
                      </w:r>
                    </w:p>
                    <w:p w14:paraId="541AAC84" w14:textId="77777777" w:rsidR="0075766D" w:rsidRPr="00776125" w:rsidRDefault="0075766D" w:rsidP="00D304EF">
                      <w:pPr>
                        <w:spacing w:after="0" w:line="240" w:lineRule="auto"/>
                        <w:ind w:right="118"/>
                        <w:jc w:val="center"/>
                        <w:rPr>
                          <w:rFonts w:asciiTheme="minorHAnsi" w:hAnsiTheme="minorHAnsi" w:cstheme="minorHAnsi"/>
                          <w:b/>
                          <w:i/>
                          <w:sz w:val="22"/>
                          <w:szCs w:val="22"/>
                        </w:rPr>
                      </w:pPr>
                      <w:bookmarkStart w:id="7" w:name="_Hlk172123865"/>
                      <w:r w:rsidRPr="00776125">
                        <w:rPr>
                          <w:rFonts w:asciiTheme="minorHAnsi" w:hAnsiTheme="minorHAnsi" w:cstheme="minorHAnsi"/>
                          <w:b/>
                          <w:i/>
                          <w:sz w:val="22"/>
                          <w:szCs w:val="22"/>
                        </w:rPr>
                        <w:t>Firmata digitalmente dal legale rappresentante</w:t>
                      </w:r>
                      <w:bookmarkEnd w:id="7"/>
                    </w:p>
                    <w:p w14:paraId="321B15A8" w14:textId="77777777" w:rsidR="0075766D" w:rsidRDefault="0075766D"/>
                  </w:txbxContent>
                </v:textbox>
                <w10:wrap type="square"/>
              </v:shape>
            </w:pict>
          </mc:Fallback>
        </mc:AlternateContent>
      </w:r>
    </w:p>
    <w:p w14:paraId="62DE61DB" w14:textId="77777777" w:rsidR="00911CA7" w:rsidRPr="001C7BBE" w:rsidRDefault="00911CA7" w:rsidP="001C7BBE">
      <w:pPr>
        <w:autoSpaceDE w:val="0"/>
        <w:autoSpaceDN w:val="0"/>
        <w:adjustRightInd w:val="0"/>
        <w:spacing w:before="60" w:after="60" w:line="276" w:lineRule="auto"/>
        <w:rPr>
          <w:rFonts w:asciiTheme="minorHAnsi" w:hAnsiTheme="minorHAnsi" w:cstheme="minorHAnsi"/>
          <w:sz w:val="22"/>
          <w:szCs w:val="22"/>
        </w:rPr>
      </w:pPr>
    </w:p>
    <w:sectPr w:rsidR="00911CA7" w:rsidRPr="001C7BBE" w:rsidSect="0029420F">
      <w:headerReference w:type="default" r:id="rId13"/>
      <w:footerReference w:type="default" r:id="rId14"/>
      <w:headerReference w:type="first" r:id="rId15"/>
      <w:footerReference w:type="first" r:id="rId16"/>
      <w:pgSz w:w="11906" w:h="16838" w:code="9"/>
      <w:pgMar w:top="1134" w:right="720" w:bottom="1418" w:left="720" w:header="709" w:footer="1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C7048" w14:textId="77777777" w:rsidR="00EB740E" w:rsidRDefault="00EB740E">
      <w:r>
        <w:separator/>
      </w:r>
    </w:p>
  </w:endnote>
  <w:endnote w:type="continuationSeparator" w:id="0">
    <w:p w14:paraId="319BE1CA" w14:textId="77777777" w:rsidR="00EB740E" w:rsidRDefault="00EB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108" w:type="dxa"/>
      <w:tblBorders>
        <w:top w:val="single" w:sz="4" w:space="0" w:color="F79646" w:themeColor="accent6"/>
      </w:tblBorders>
      <w:tblLook w:val="01E0" w:firstRow="1" w:lastRow="1" w:firstColumn="1" w:lastColumn="1" w:noHBand="0" w:noVBand="0"/>
    </w:tblPr>
    <w:tblGrid>
      <w:gridCol w:w="10490"/>
    </w:tblGrid>
    <w:tr w:rsidR="00FF6BAB" w:rsidRPr="001B2C33" w14:paraId="00F0634A" w14:textId="77777777" w:rsidTr="001B2C33">
      <w:trPr>
        <w:cantSplit/>
      </w:trPr>
      <w:tc>
        <w:tcPr>
          <w:tcW w:w="10490" w:type="dxa"/>
          <w:vAlign w:val="center"/>
        </w:tcPr>
        <w:p w14:paraId="5820E4A5" w14:textId="7909E4F0" w:rsidR="00FF6BAB" w:rsidRPr="001B2C33" w:rsidRDefault="00FF6BAB" w:rsidP="006133B5">
          <w:pPr>
            <w:tabs>
              <w:tab w:val="center" w:pos="4962"/>
              <w:tab w:val="left" w:pos="5529"/>
            </w:tabs>
            <w:spacing w:after="0" w:line="240" w:lineRule="auto"/>
            <w:rPr>
              <w:rFonts w:asciiTheme="minorHAnsi" w:hAnsiTheme="minorHAnsi" w:cstheme="minorHAnsi"/>
              <w:bCs/>
              <w:szCs w:val="18"/>
            </w:rPr>
          </w:pPr>
          <w:r w:rsidRPr="001B2C33">
            <w:rPr>
              <w:rFonts w:asciiTheme="minorHAnsi" w:hAnsiTheme="minorHAnsi" w:cstheme="minorHAnsi"/>
              <w:bCs/>
              <w:szCs w:val="18"/>
            </w:rPr>
            <w:t>Allegato</w:t>
          </w:r>
          <w:r w:rsidR="00FC673C">
            <w:rPr>
              <w:rFonts w:asciiTheme="minorHAnsi" w:hAnsiTheme="minorHAnsi" w:cstheme="minorHAnsi"/>
              <w:bCs/>
              <w:szCs w:val="18"/>
            </w:rPr>
            <w:t xml:space="preserve"> </w:t>
          </w:r>
          <w:r w:rsidR="00750E94" w:rsidRPr="00750E94">
            <w:rPr>
              <w:rFonts w:asciiTheme="minorHAnsi" w:hAnsiTheme="minorHAnsi" w:cstheme="minorHAnsi"/>
              <w:bCs/>
              <w:szCs w:val="18"/>
              <w:highlight w:val="lightGray"/>
            </w:rPr>
            <w:t>X</w:t>
          </w:r>
          <w:r w:rsidR="00FC673C">
            <w:rPr>
              <w:rFonts w:asciiTheme="minorHAnsi" w:hAnsiTheme="minorHAnsi" w:cstheme="minorHAnsi"/>
              <w:bCs/>
              <w:szCs w:val="18"/>
            </w:rPr>
            <w:t xml:space="preserve"> -</w:t>
          </w:r>
          <w:r w:rsidRPr="001B2C33">
            <w:rPr>
              <w:rFonts w:asciiTheme="minorHAnsi" w:hAnsiTheme="minorHAnsi" w:cstheme="minorHAnsi"/>
              <w:bCs/>
              <w:szCs w:val="18"/>
            </w:rPr>
            <w:t xml:space="preserve"> </w:t>
          </w:r>
          <w:r w:rsidR="000A5CCA" w:rsidRPr="001B2C33">
            <w:rPr>
              <w:rFonts w:asciiTheme="minorHAnsi" w:hAnsiTheme="minorHAnsi" w:cstheme="minorHAnsi"/>
              <w:bCs/>
              <w:szCs w:val="18"/>
            </w:rPr>
            <w:t xml:space="preserve">Modello </w:t>
          </w:r>
          <w:r w:rsidR="001B2C33" w:rsidRPr="001B2C33">
            <w:rPr>
              <w:rFonts w:asciiTheme="minorHAnsi" w:hAnsiTheme="minorHAnsi" w:cstheme="minorHAnsi"/>
              <w:bCs/>
              <w:szCs w:val="18"/>
            </w:rPr>
            <w:t xml:space="preserve">di </w:t>
          </w:r>
          <w:r w:rsidRPr="001B2C33">
            <w:rPr>
              <w:rFonts w:asciiTheme="minorHAnsi" w:hAnsiTheme="minorHAnsi" w:cstheme="minorHAnsi"/>
              <w:bCs/>
              <w:szCs w:val="18"/>
            </w:rPr>
            <w:t>Offerta economica</w:t>
          </w:r>
          <w:r w:rsidRPr="001B2C33">
            <w:rPr>
              <w:rFonts w:asciiTheme="minorHAnsi" w:hAnsiTheme="minorHAnsi" w:cstheme="minorHAnsi"/>
              <w:bCs/>
              <w:szCs w:val="18"/>
            </w:rPr>
            <w:tab/>
          </w:r>
          <w:r w:rsidRPr="001B2C33">
            <w:rPr>
              <w:rFonts w:asciiTheme="minorHAnsi" w:hAnsiTheme="minorHAnsi" w:cstheme="minorHAnsi"/>
              <w:bCs/>
              <w:szCs w:val="18"/>
            </w:rPr>
            <w:tab/>
          </w:r>
          <w:r w:rsidRPr="001B2C33">
            <w:rPr>
              <w:rFonts w:asciiTheme="minorHAnsi" w:hAnsiTheme="minorHAnsi" w:cstheme="minorHAnsi"/>
              <w:bCs/>
              <w:szCs w:val="18"/>
            </w:rPr>
            <w:tab/>
          </w:r>
          <w:r w:rsidRPr="001B2C33">
            <w:rPr>
              <w:rFonts w:asciiTheme="minorHAnsi" w:hAnsiTheme="minorHAnsi" w:cstheme="minorHAnsi"/>
              <w:bCs/>
              <w:szCs w:val="18"/>
            </w:rPr>
            <w:tab/>
          </w:r>
          <w:r w:rsidRPr="001B2C33">
            <w:rPr>
              <w:rFonts w:asciiTheme="minorHAnsi" w:hAnsiTheme="minorHAnsi" w:cstheme="minorHAnsi"/>
              <w:bCs/>
              <w:szCs w:val="18"/>
            </w:rPr>
            <w:tab/>
          </w:r>
          <w:r w:rsidRPr="001B2C33">
            <w:rPr>
              <w:rFonts w:asciiTheme="minorHAnsi" w:hAnsiTheme="minorHAnsi" w:cstheme="minorHAnsi"/>
              <w:bCs/>
              <w:szCs w:val="18"/>
            </w:rPr>
            <w:tab/>
          </w:r>
          <w:r w:rsidRPr="001B2C33">
            <w:rPr>
              <w:rFonts w:asciiTheme="minorHAnsi" w:hAnsiTheme="minorHAnsi" w:cstheme="minorHAnsi"/>
              <w:bCs/>
              <w:szCs w:val="18"/>
            </w:rPr>
            <w:tab/>
            <w:t xml:space="preserve">                      Pag. </w:t>
          </w:r>
          <w:r w:rsidRPr="001B2C33">
            <w:rPr>
              <w:rFonts w:asciiTheme="minorHAnsi" w:hAnsiTheme="minorHAnsi" w:cstheme="minorHAnsi"/>
              <w:bCs/>
              <w:szCs w:val="18"/>
            </w:rPr>
            <w:fldChar w:fldCharType="begin"/>
          </w:r>
          <w:r w:rsidRPr="001B2C33">
            <w:rPr>
              <w:rFonts w:asciiTheme="minorHAnsi" w:hAnsiTheme="minorHAnsi" w:cstheme="minorHAnsi"/>
              <w:bCs/>
              <w:szCs w:val="18"/>
            </w:rPr>
            <w:instrText xml:space="preserve"> PAGE </w:instrText>
          </w:r>
          <w:r w:rsidRPr="001B2C33">
            <w:rPr>
              <w:rFonts w:asciiTheme="minorHAnsi" w:hAnsiTheme="minorHAnsi" w:cstheme="minorHAnsi"/>
              <w:bCs/>
              <w:szCs w:val="18"/>
            </w:rPr>
            <w:fldChar w:fldCharType="separate"/>
          </w:r>
          <w:r w:rsidR="00176B53" w:rsidRPr="001B2C33">
            <w:rPr>
              <w:rFonts w:asciiTheme="minorHAnsi" w:hAnsiTheme="minorHAnsi" w:cstheme="minorHAnsi"/>
              <w:bCs/>
              <w:noProof/>
              <w:szCs w:val="18"/>
            </w:rPr>
            <w:t>4</w:t>
          </w:r>
          <w:r w:rsidRPr="001B2C33">
            <w:rPr>
              <w:rFonts w:asciiTheme="minorHAnsi" w:hAnsiTheme="minorHAnsi" w:cstheme="minorHAnsi"/>
              <w:bCs/>
              <w:szCs w:val="18"/>
            </w:rPr>
            <w:fldChar w:fldCharType="end"/>
          </w:r>
          <w:r w:rsidRPr="001B2C33">
            <w:rPr>
              <w:rFonts w:asciiTheme="minorHAnsi" w:hAnsiTheme="minorHAnsi" w:cstheme="minorHAnsi"/>
              <w:bCs/>
              <w:szCs w:val="18"/>
            </w:rPr>
            <w:t>/</w:t>
          </w:r>
          <w:r w:rsidRPr="001B2C33">
            <w:rPr>
              <w:rFonts w:asciiTheme="minorHAnsi" w:hAnsiTheme="minorHAnsi" w:cstheme="minorHAnsi"/>
              <w:bCs/>
              <w:szCs w:val="18"/>
            </w:rPr>
            <w:fldChar w:fldCharType="begin"/>
          </w:r>
          <w:r w:rsidRPr="001B2C33">
            <w:rPr>
              <w:rFonts w:asciiTheme="minorHAnsi" w:hAnsiTheme="minorHAnsi" w:cstheme="minorHAnsi"/>
              <w:bCs/>
              <w:szCs w:val="18"/>
            </w:rPr>
            <w:instrText xml:space="preserve"> NUMPAGES </w:instrText>
          </w:r>
          <w:r w:rsidRPr="001B2C33">
            <w:rPr>
              <w:rFonts w:asciiTheme="minorHAnsi" w:hAnsiTheme="minorHAnsi" w:cstheme="minorHAnsi"/>
              <w:bCs/>
              <w:szCs w:val="18"/>
            </w:rPr>
            <w:fldChar w:fldCharType="separate"/>
          </w:r>
          <w:r w:rsidR="00176B53" w:rsidRPr="001B2C33">
            <w:rPr>
              <w:rFonts w:asciiTheme="minorHAnsi" w:hAnsiTheme="minorHAnsi" w:cstheme="minorHAnsi"/>
              <w:bCs/>
              <w:noProof/>
              <w:szCs w:val="18"/>
            </w:rPr>
            <w:t>4</w:t>
          </w:r>
          <w:r w:rsidRPr="001B2C33">
            <w:rPr>
              <w:rFonts w:asciiTheme="minorHAnsi" w:hAnsiTheme="minorHAnsi" w:cstheme="minorHAnsi"/>
              <w:bCs/>
              <w:szCs w:val="18"/>
            </w:rPr>
            <w:fldChar w:fldCharType="end"/>
          </w:r>
        </w:p>
      </w:tc>
    </w:tr>
  </w:tbl>
  <w:p w14:paraId="211DBD17" w14:textId="77777777" w:rsidR="00FF6BAB" w:rsidRDefault="00FF6BAB" w:rsidP="002942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108" w:type="dxa"/>
      <w:tblBorders>
        <w:top w:val="single" w:sz="12" w:space="0" w:color="FF9900"/>
      </w:tblBorders>
      <w:tblLook w:val="01E0" w:firstRow="1" w:lastRow="1" w:firstColumn="1" w:lastColumn="1" w:noHBand="0" w:noVBand="0"/>
    </w:tblPr>
    <w:tblGrid>
      <w:gridCol w:w="10490"/>
    </w:tblGrid>
    <w:tr w:rsidR="00FF6BAB" w:rsidRPr="005F1BDE" w14:paraId="34817000" w14:textId="77777777" w:rsidTr="006133B5">
      <w:trPr>
        <w:cantSplit/>
      </w:trPr>
      <w:tc>
        <w:tcPr>
          <w:tcW w:w="10490" w:type="dxa"/>
          <w:tcBorders>
            <w:top w:val="single" w:sz="12" w:space="0" w:color="FF9900"/>
            <w:bottom w:val="single" w:sz="12" w:space="0" w:color="FF9900"/>
          </w:tcBorders>
          <w:vAlign w:val="center"/>
        </w:tcPr>
        <w:p w14:paraId="61D14643" w14:textId="240CD916" w:rsidR="00FF6BAB" w:rsidRPr="000D6902" w:rsidRDefault="00FF6BAB" w:rsidP="006133B5">
          <w:pPr>
            <w:tabs>
              <w:tab w:val="center" w:pos="4962"/>
              <w:tab w:val="left" w:pos="5529"/>
            </w:tabs>
            <w:spacing w:after="0" w:line="240" w:lineRule="auto"/>
            <w:rPr>
              <w:rFonts w:ascii="Tahoma" w:hAnsi="Tahoma" w:cs="Tahoma"/>
              <w:b/>
              <w:sz w:val="16"/>
              <w:szCs w:val="16"/>
            </w:rPr>
          </w:pPr>
          <w:r w:rsidRPr="000D6902">
            <w:rPr>
              <w:rFonts w:ascii="Tahoma" w:hAnsi="Tahoma" w:cs="Tahoma"/>
              <w:b/>
              <w:sz w:val="16"/>
              <w:szCs w:val="16"/>
            </w:rPr>
            <w:t>Allegato_</w:t>
          </w:r>
          <w:r w:rsidR="00370DEA">
            <w:rPr>
              <w:rFonts w:ascii="Tahoma" w:hAnsi="Tahoma" w:cs="Tahoma"/>
              <w:b/>
              <w:sz w:val="16"/>
              <w:szCs w:val="16"/>
            </w:rPr>
            <w:t>3</w:t>
          </w:r>
          <w:r w:rsidR="00A40A40">
            <w:rPr>
              <w:rFonts w:ascii="Tahoma" w:hAnsi="Tahoma" w:cs="Tahoma"/>
              <w:b/>
              <w:sz w:val="16"/>
              <w:szCs w:val="16"/>
            </w:rPr>
            <w:t xml:space="preserve"> </w:t>
          </w:r>
          <w:r w:rsidR="00254A6F">
            <w:rPr>
              <w:rFonts w:ascii="Tahoma" w:hAnsi="Tahoma" w:cs="Tahoma"/>
              <w:b/>
              <w:sz w:val="16"/>
              <w:szCs w:val="16"/>
            </w:rPr>
            <w:t>Modello offerta economica</w:t>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t xml:space="preserve">                      Pag. </w:t>
          </w:r>
          <w:r w:rsidRPr="000B01A7">
            <w:rPr>
              <w:rFonts w:ascii="Tahoma" w:hAnsi="Tahoma" w:cs="Tahoma"/>
              <w:b/>
              <w:sz w:val="16"/>
              <w:szCs w:val="16"/>
            </w:rPr>
            <w:fldChar w:fldCharType="begin"/>
          </w:r>
          <w:r w:rsidRPr="000B01A7">
            <w:rPr>
              <w:rFonts w:ascii="Tahoma" w:hAnsi="Tahoma" w:cs="Tahoma"/>
              <w:b/>
              <w:sz w:val="16"/>
              <w:szCs w:val="16"/>
            </w:rPr>
            <w:instrText xml:space="preserve"> PAGE </w:instrText>
          </w:r>
          <w:r w:rsidRPr="000B01A7">
            <w:rPr>
              <w:rFonts w:ascii="Tahoma" w:hAnsi="Tahoma" w:cs="Tahoma"/>
              <w:b/>
              <w:sz w:val="16"/>
              <w:szCs w:val="16"/>
            </w:rPr>
            <w:fldChar w:fldCharType="separate"/>
          </w:r>
          <w:r w:rsidR="00176B53">
            <w:rPr>
              <w:rFonts w:ascii="Tahoma" w:hAnsi="Tahoma" w:cs="Tahoma"/>
              <w:b/>
              <w:noProof/>
              <w:sz w:val="16"/>
              <w:szCs w:val="16"/>
            </w:rPr>
            <w:t>2</w:t>
          </w:r>
          <w:r w:rsidRPr="000B01A7">
            <w:rPr>
              <w:rFonts w:ascii="Tahoma" w:hAnsi="Tahoma" w:cs="Tahoma"/>
              <w:b/>
              <w:sz w:val="16"/>
              <w:szCs w:val="16"/>
            </w:rPr>
            <w:fldChar w:fldCharType="end"/>
          </w:r>
          <w:r w:rsidRPr="000B01A7">
            <w:rPr>
              <w:rFonts w:ascii="Tahoma" w:hAnsi="Tahoma" w:cs="Tahoma"/>
              <w:b/>
              <w:sz w:val="16"/>
              <w:szCs w:val="16"/>
            </w:rPr>
            <w:t>/</w:t>
          </w:r>
          <w:r w:rsidRPr="000B01A7">
            <w:rPr>
              <w:rFonts w:ascii="Tahoma" w:hAnsi="Tahoma" w:cs="Tahoma"/>
              <w:b/>
              <w:sz w:val="16"/>
              <w:szCs w:val="16"/>
            </w:rPr>
            <w:fldChar w:fldCharType="begin"/>
          </w:r>
          <w:r w:rsidRPr="000B01A7">
            <w:rPr>
              <w:rFonts w:ascii="Tahoma" w:hAnsi="Tahoma" w:cs="Tahoma"/>
              <w:b/>
              <w:sz w:val="16"/>
              <w:szCs w:val="16"/>
            </w:rPr>
            <w:instrText xml:space="preserve"> NUMPAGES </w:instrText>
          </w:r>
          <w:r w:rsidRPr="000B01A7">
            <w:rPr>
              <w:rFonts w:ascii="Tahoma" w:hAnsi="Tahoma" w:cs="Tahoma"/>
              <w:b/>
              <w:sz w:val="16"/>
              <w:szCs w:val="16"/>
            </w:rPr>
            <w:fldChar w:fldCharType="separate"/>
          </w:r>
          <w:r w:rsidR="00176B53">
            <w:rPr>
              <w:rFonts w:ascii="Tahoma" w:hAnsi="Tahoma" w:cs="Tahoma"/>
              <w:b/>
              <w:noProof/>
              <w:sz w:val="16"/>
              <w:szCs w:val="16"/>
            </w:rPr>
            <w:t>4</w:t>
          </w:r>
          <w:r w:rsidRPr="000B01A7">
            <w:rPr>
              <w:rFonts w:ascii="Tahoma" w:hAnsi="Tahoma" w:cs="Tahoma"/>
              <w:b/>
              <w:sz w:val="16"/>
              <w:szCs w:val="16"/>
            </w:rPr>
            <w:fldChar w:fldCharType="end"/>
          </w:r>
        </w:p>
      </w:tc>
    </w:tr>
  </w:tbl>
  <w:p w14:paraId="64B28CE9" w14:textId="77777777" w:rsidR="00FF6BAB" w:rsidRDefault="00FF6BA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B2881" w14:textId="77777777" w:rsidR="00EB740E" w:rsidRDefault="00EB740E">
      <w:r>
        <w:separator/>
      </w:r>
    </w:p>
  </w:footnote>
  <w:footnote w:type="continuationSeparator" w:id="0">
    <w:p w14:paraId="3AA88FDC" w14:textId="77777777" w:rsidR="00EB740E" w:rsidRDefault="00EB7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62" w:type="pct"/>
      <w:jc w:val="center"/>
      <w:tblBorders>
        <w:top w:val="single" w:sz="6" w:space="0" w:color="FF9900"/>
        <w:bottom w:val="single" w:sz="6" w:space="0" w:color="FF9900"/>
      </w:tblBorders>
      <w:tblLook w:val="01E0" w:firstRow="1" w:lastRow="1" w:firstColumn="1" w:lastColumn="1" w:noHBand="0" w:noVBand="0"/>
    </w:tblPr>
    <w:tblGrid>
      <w:gridCol w:w="2156"/>
      <w:gridCol w:w="8230"/>
    </w:tblGrid>
    <w:tr w:rsidR="001B2C33" w:rsidRPr="001B2C33" w14:paraId="4DE06B2C" w14:textId="77777777" w:rsidTr="004E3070">
      <w:trPr>
        <w:trHeight w:val="1689"/>
        <w:jc w:val="center"/>
      </w:trPr>
      <w:tc>
        <w:tcPr>
          <w:tcW w:w="1038" w:type="pct"/>
          <w:vAlign w:val="center"/>
        </w:tcPr>
        <w:p w14:paraId="49299A1E" w14:textId="77777777" w:rsidR="001B2C33" w:rsidRPr="001B2C33" w:rsidRDefault="001B2C33" w:rsidP="001B2C33">
          <w:pPr>
            <w:tabs>
              <w:tab w:val="center" w:pos="4819"/>
              <w:tab w:val="right" w:pos="9638"/>
            </w:tabs>
            <w:suppressAutoHyphens/>
            <w:spacing w:before="120" w:after="120" w:line="240" w:lineRule="auto"/>
            <w:jc w:val="center"/>
            <w:rPr>
              <w:rFonts w:ascii="Calibri" w:eastAsia="SimSun" w:hAnsi="Calibri" w:cs="Calibri"/>
              <w:b/>
              <w:sz w:val="16"/>
              <w:szCs w:val="16"/>
              <w:lang w:eastAsia="zh-CN"/>
            </w:rPr>
          </w:pPr>
          <w:r w:rsidRPr="001B2C33">
            <w:rPr>
              <w:rFonts w:ascii="Calibri" w:eastAsia="SimSun" w:hAnsi="Calibri" w:cs="Calibri"/>
              <w:noProof/>
              <w:sz w:val="24"/>
              <w:szCs w:val="24"/>
              <w:lang w:eastAsia="zh-CN"/>
            </w:rPr>
            <w:drawing>
              <wp:inline distT="0" distB="0" distL="0" distR="0" wp14:anchorId="357C52C6" wp14:editId="7D803CF5">
                <wp:extent cx="609600" cy="542925"/>
                <wp:effectExtent l="0" t="0" r="0" b="0"/>
                <wp:docPr id="1330635968" name="Immagine 1330635968" descr="Logo 200x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ogo 200x2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542925"/>
                        </a:xfrm>
                        <a:prstGeom prst="rect">
                          <a:avLst/>
                        </a:prstGeom>
                        <a:noFill/>
                        <a:ln>
                          <a:noFill/>
                        </a:ln>
                      </pic:spPr>
                    </pic:pic>
                  </a:graphicData>
                </a:graphic>
              </wp:inline>
            </w:drawing>
          </w:r>
        </w:p>
        <w:p w14:paraId="14A52685" w14:textId="20E59212" w:rsidR="001B2C33" w:rsidRPr="001B2C33" w:rsidRDefault="001B2C33" w:rsidP="004E3070">
          <w:pPr>
            <w:widowControl w:val="0"/>
            <w:suppressAutoHyphens/>
            <w:autoSpaceDE w:val="0"/>
            <w:autoSpaceDN w:val="0"/>
            <w:adjustRightInd w:val="0"/>
            <w:spacing w:before="120" w:after="0" w:line="240" w:lineRule="auto"/>
            <w:ind w:left="79"/>
            <w:jc w:val="center"/>
            <w:rPr>
              <w:rFonts w:ascii="Calibri" w:eastAsia="SimSun" w:hAnsi="Calibri" w:cs="Calibri"/>
              <w:b/>
              <w:sz w:val="16"/>
              <w:szCs w:val="16"/>
              <w:lang w:eastAsia="zh-CN"/>
            </w:rPr>
          </w:pPr>
          <w:r w:rsidRPr="001B2C33">
            <w:rPr>
              <w:rFonts w:ascii="Calibri" w:eastAsia="SimSun" w:hAnsi="Calibri" w:cs="Calibri"/>
              <w:i/>
              <w:sz w:val="16"/>
              <w:szCs w:val="16"/>
              <w:lang w:eastAsia="zh-CN"/>
            </w:rPr>
            <w:t>Soggetto Aggregatore della Regione Puglia</w:t>
          </w:r>
        </w:p>
      </w:tc>
      <w:tc>
        <w:tcPr>
          <w:tcW w:w="3962" w:type="pct"/>
          <w:vAlign w:val="center"/>
        </w:tcPr>
        <w:p w14:paraId="1EC38560" w14:textId="0F8328F7" w:rsidR="001B2C33" w:rsidRPr="001B2C33" w:rsidRDefault="004E3070" w:rsidP="004E3070">
          <w:pPr>
            <w:widowControl w:val="0"/>
            <w:suppressAutoHyphens/>
            <w:autoSpaceDE w:val="0"/>
            <w:autoSpaceDN w:val="0"/>
            <w:adjustRightInd w:val="0"/>
            <w:spacing w:before="120" w:after="0" w:line="240" w:lineRule="auto"/>
            <w:rPr>
              <w:rFonts w:ascii="Calibri" w:eastAsia="SimSun" w:hAnsi="Calibri" w:cs="Calibri"/>
              <w:i/>
              <w:iCs/>
              <w:sz w:val="22"/>
              <w:szCs w:val="22"/>
              <w:lang w:eastAsia="zh-CN"/>
            </w:rPr>
          </w:pPr>
          <w:r w:rsidRPr="004E3070">
            <w:rPr>
              <w:rFonts w:ascii="Calibri" w:eastAsia="SimSun" w:hAnsi="Calibri" w:cs="Calibri"/>
              <w:sz w:val="22"/>
              <w:szCs w:val="22"/>
              <w:lang w:eastAsia="zh-CN"/>
            </w:rPr>
            <w:t xml:space="preserve">Appalto Specifico per l’affidamento di </w:t>
          </w:r>
          <w:r w:rsidRPr="00741511">
            <w:rPr>
              <w:rFonts w:ascii="Calibri" w:eastAsia="SimSun" w:hAnsi="Calibri" w:cs="Calibri"/>
              <w:sz w:val="22"/>
              <w:szCs w:val="22"/>
              <w:highlight w:val="lightGray"/>
              <w:lang w:eastAsia="zh-CN"/>
            </w:rPr>
            <w:t>“____________”</w:t>
          </w:r>
          <w:r w:rsidRPr="004E3070">
            <w:rPr>
              <w:rFonts w:ascii="Calibri" w:eastAsia="SimSun" w:hAnsi="Calibri" w:cs="Calibri"/>
              <w:sz w:val="22"/>
              <w:szCs w:val="22"/>
              <w:lang w:eastAsia="zh-CN"/>
            </w:rPr>
            <w:t xml:space="preserve"> nell’ambito dell’Accordo Quadro avente ad oggetto Servizi applicativi, di gestione dei sistemi e di supporto in ambito ICT.</w:t>
          </w:r>
        </w:p>
      </w:tc>
    </w:tr>
  </w:tbl>
  <w:p w14:paraId="3E5CAAD1" w14:textId="77777777" w:rsidR="001B2C33" w:rsidRPr="0072376D" w:rsidRDefault="001B2C33">
    <w:pPr>
      <w:pStyle w:val="Intestazione"/>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7834" w14:textId="77777777" w:rsidR="00FF6BAB" w:rsidRPr="00C033FE" w:rsidRDefault="00FF6BAB" w:rsidP="006B4D8E">
    <w:pPr>
      <w:pStyle w:val="Intestazione"/>
      <w:spacing w:after="0" w:line="240" w:lineRule="auto"/>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7EF154B"/>
    <w:multiLevelType w:val="hybridMultilevel"/>
    <w:tmpl w:val="4312643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F52195"/>
    <w:multiLevelType w:val="hybridMultilevel"/>
    <w:tmpl w:val="30069C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615EDE"/>
    <w:multiLevelType w:val="hybridMultilevel"/>
    <w:tmpl w:val="1952C770"/>
    <w:lvl w:ilvl="0" w:tplc="E1DA104E">
      <w:start w:val="1"/>
      <w:numFmt w:val="bullet"/>
      <w:pStyle w:val="No"/>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74F6A"/>
    <w:multiLevelType w:val="hybridMultilevel"/>
    <w:tmpl w:val="B59A72CE"/>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16A74311"/>
    <w:multiLevelType w:val="hybridMultilevel"/>
    <w:tmpl w:val="A006816E"/>
    <w:lvl w:ilvl="0" w:tplc="04100001">
      <w:start w:val="1"/>
      <w:numFmt w:val="bullet"/>
      <w:lvlText w:val=""/>
      <w:lvlJc w:val="left"/>
      <w:pPr>
        <w:tabs>
          <w:tab w:val="num" w:pos="1778"/>
        </w:tabs>
        <w:ind w:left="1778" w:hanging="360"/>
      </w:pPr>
      <w:rPr>
        <w:rFonts w:ascii="Symbol" w:hAnsi="Symbol" w:hint="default"/>
      </w:rPr>
    </w:lvl>
    <w:lvl w:ilvl="1" w:tplc="FFFFFFFF" w:tentative="1">
      <w:start w:val="1"/>
      <w:numFmt w:val="lowerLetter"/>
      <w:lvlText w:val="%2."/>
      <w:lvlJc w:val="left"/>
      <w:pPr>
        <w:tabs>
          <w:tab w:val="num" w:pos="2498"/>
        </w:tabs>
        <w:ind w:left="2498" w:hanging="360"/>
      </w:pPr>
      <w:rPr>
        <w:rFonts w:cs="Times New Roman"/>
      </w:rPr>
    </w:lvl>
    <w:lvl w:ilvl="2" w:tplc="FFFFFFFF" w:tentative="1">
      <w:start w:val="1"/>
      <w:numFmt w:val="lowerRoman"/>
      <w:lvlText w:val="%3."/>
      <w:lvlJc w:val="right"/>
      <w:pPr>
        <w:tabs>
          <w:tab w:val="num" w:pos="3218"/>
        </w:tabs>
        <w:ind w:left="3218" w:hanging="180"/>
      </w:pPr>
      <w:rPr>
        <w:rFonts w:cs="Times New Roman"/>
      </w:rPr>
    </w:lvl>
    <w:lvl w:ilvl="3" w:tplc="FFFFFFFF" w:tentative="1">
      <w:start w:val="1"/>
      <w:numFmt w:val="decimal"/>
      <w:lvlText w:val="%4."/>
      <w:lvlJc w:val="left"/>
      <w:pPr>
        <w:tabs>
          <w:tab w:val="num" w:pos="3938"/>
        </w:tabs>
        <w:ind w:left="3938" w:hanging="360"/>
      </w:pPr>
      <w:rPr>
        <w:rFonts w:cs="Times New Roman"/>
      </w:rPr>
    </w:lvl>
    <w:lvl w:ilvl="4" w:tplc="FFFFFFFF" w:tentative="1">
      <w:start w:val="1"/>
      <w:numFmt w:val="lowerLetter"/>
      <w:lvlText w:val="%5."/>
      <w:lvlJc w:val="left"/>
      <w:pPr>
        <w:tabs>
          <w:tab w:val="num" w:pos="4658"/>
        </w:tabs>
        <w:ind w:left="4658" w:hanging="360"/>
      </w:pPr>
      <w:rPr>
        <w:rFonts w:cs="Times New Roman"/>
      </w:rPr>
    </w:lvl>
    <w:lvl w:ilvl="5" w:tplc="FFFFFFFF" w:tentative="1">
      <w:start w:val="1"/>
      <w:numFmt w:val="lowerRoman"/>
      <w:lvlText w:val="%6."/>
      <w:lvlJc w:val="right"/>
      <w:pPr>
        <w:tabs>
          <w:tab w:val="num" w:pos="5378"/>
        </w:tabs>
        <w:ind w:left="5378" w:hanging="180"/>
      </w:pPr>
      <w:rPr>
        <w:rFonts w:cs="Times New Roman"/>
      </w:rPr>
    </w:lvl>
    <w:lvl w:ilvl="6" w:tplc="FFFFFFFF" w:tentative="1">
      <w:start w:val="1"/>
      <w:numFmt w:val="decimal"/>
      <w:lvlText w:val="%7."/>
      <w:lvlJc w:val="left"/>
      <w:pPr>
        <w:tabs>
          <w:tab w:val="num" w:pos="6098"/>
        </w:tabs>
        <w:ind w:left="6098" w:hanging="360"/>
      </w:pPr>
      <w:rPr>
        <w:rFonts w:cs="Times New Roman"/>
      </w:rPr>
    </w:lvl>
    <w:lvl w:ilvl="7" w:tplc="FFFFFFFF" w:tentative="1">
      <w:start w:val="1"/>
      <w:numFmt w:val="lowerLetter"/>
      <w:lvlText w:val="%8."/>
      <w:lvlJc w:val="left"/>
      <w:pPr>
        <w:tabs>
          <w:tab w:val="num" w:pos="6818"/>
        </w:tabs>
        <w:ind w:left="6818" w:hanging="360"/>
      </w:pPr>
      <w:rPr>
        <w:rFonts w:cs="Times New Roman"/>
      </w:rPr>
    </w:lvl>
    <w:lvl w:ilvl="8" w:tplc="FFFFFFFF" w:tentative="1">
      <w:start w:val="1"/>
      <w:numFmt w:val="lowerRoman"/>
      <w:lvlText w:val="%9."/>
      <w:lvlJc w:val="right"/>
      <w:pPr>
        <w:tabs>
          <w:tab w:val="num" w:pos="7538"/>
        </w:tabs>
        <w:ind w:left="7538" w:hanging="180"/>
      </w:pPr>
      <w:rPr>
        <w:rFonts w:cs="Times New Roman"/>
      </w:rPr>
    </w:lvl>
  </w:abstractNum>
  <w:abstractNum w:abstractNumId="6" w15:restartNumberingAfterBreak="0">
    <w:nsid w:val="185C46A0"/>
    <w:multiLevelType w:val="hybridMultilevel"/>
    <w:tmpl w:val="4B96399E"/>
    <w:lvl w:ilvl="0" w:tplc="0F6ADA22">
      <w:start w:val="1"/>
      <w:numFmt w:val="bullet"/>
      <w:lvlText w:val=""/>
      <w:lvlJc w:val="left"/>
      <w:pPr>
        <w:tabs>
          <w:tab w:val="num" w:pos="1068"/>
        </w:tabs>
        <w:ind w:left="1068" w:hanging="360"/>
      </w:pPr>
      <w:rPr>
        <w:rFonts w:ascii="Symbol" w:hAnsi="Symbol" w:hint="default"/>
        <w:color w:val="auto"/>
      </w:rPr>
    </w:lvl>
    <w:lvl w:ilvl="1" w:tplc="04100019" w:tentative="1">
      <w:start w:val="1"/>
      <w:numFmt w:val="lowerLetter"/>
      <w:lvlText w:val="%2."/>
      <w:lvlJc w:val="left"/>
      <w:pPr>
        <w:tabs>
          <w:tab w:val="num" w:pos="2148"/>
        </w:tabs>
        <w:ind w:left="2148" w:hanging="360"/>
      </w:pPr>
      <w:rPr>
        <w:rFonts w:cs="Times New Roman"/>
      </w:rPr>
    </w:lvl>
    <w:lvl w:ilvl="2" w:tplc="0410001B" w:tentative="1">
      <w:start w:val="1"/>
      <w:numFmt w:val="lowerRoman"/>
      <w:lvlText w:val="%3."/>
      <w:lvlJc w:val="right"/>
      <w:pPr>
        <w:tabs>
          <w:tab w:val="num" w:pos="2868"/>
        </w:tabs>
        <w:ind w:left="2868" w:hanging="180"/>
      </w:pPr>
      <w:rPr>
        <w:rFonts w:cs="Times New Roman"/>
      </w:rPr>
    </w:lvl>
    <w:lvl w:ilvl="3" w:tplc="0410000F" w:tentative="1">
      <w:start w:val="1"/>
      <w:numFmt w:val="decimal"/>
      <w:lvlText w:val="%4."/>
      <w:lvlJc w:val="left"/>
      <w:pPr>
        <w:tabs>
          <w:tab w:val="num" w:pos="3588"/>
        </w:tabs>
        <w:ind w:left="3588" w:hanging="360"/>
      </w:pPr>
      <w:rPr>
        <w:rFonts w:cs="Times New Roman"/>
      </w:rPr>
    </w:lvl>
    <w:lvl w:ilvl="4" w:tplc="04100019" w:tentative="1">
      <w:start w:val="1"/>
      <w:numFmt w:val="lowerLetter"/>
      <w:lvlText w:val="%5."/>
      <w:lvlJc w:val="left"/>
      <w:pPr>
        <w:tabs>
          <w:tab w:val="num" w:pos="4308"/>
        </w:tabs>
        <w:ind w:left="4308" w:hanging="360"/>
      </w:pPr>
      <w:rPr>
        <w:rFonts w:cs="Times New Roman"/>
      </w:rPr>
    </w:lvl>
    <w:lvl w:ilvl="5" w:tplc="0410001B" w:tentative="1">
      <w:start w:val="1"/>
      <w:numFmt w:val="lowerRoman"/>
      <w:lvlText w:val="%6."/>
      <w:lvlJc w:val="right"/>
      <w:pPr>
        <w:tabs>
          <w:tab w:val="num" w:pos="5028"/>
        </w:tabs>
        <w:ind w:left="5028" w:hanging="180"/>
      </w:pPr>
      <w:rPr>
        <w:rFonts w:cs="Times New Roman"/>
      </w:rPr>
    </w:lvl>
    <w:lvl w:ilvl="6" w:tplc="0410000F" w:tentative="1">
      <w:start w:val="1"/>
      <w:numFmt w:val="decimal"/>
      <w:lvlText w:val="%7."/>
      <w:lvlJc w:val="left"/>
      <w:pPr>
        <w:tabs>
          <w:tab w:val="num" w:pos="5748"/>
        </w:tabs>
        <w:ind w:left="5748" w:hanging="360"/>
      </w:pPr>
      <w:rPr>
        <w:rFonts w:cs="Times New Roman"/>
      </w:rPr>
    </w:lvl>
    <w:lvl w:ilvl="7" w:tplc="04100019" w:tentative="1">
      <w:start w:val="1"/>
      <w:numFmt w:val="lowerLetter"/>
      <w:lvlText w:val="%8."/>
      <w:lvlJc w:val="left"/>
      <w:pPr>
        <w:tabs>
          <w:tab w:val="num" w:pos="6468"/>
        </w:tabs>
        <w:ind w:left="6468" w:hanging="360"/>
      </w:pPr>
      <w:rPr>
        <w:rFonts w:cs="Times New Roman"/>
      </w:rPr>
    </w:lvl>
    <w:lvl w:ilvl="8" w:tplc="0410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B8914DE"/>
    <w:multiLevelType w:val="hybridMultilevel"/>
    <w:tmpl w:val="8AE27D84"/>
    <w:lvl w:ilvl="0" w:tplc="0F6ADA2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C0112B7"/>
    <w:multiLevelType w:val="hybridMultilevel"/>
    <w:tmpl w:val="E3A48CEE"/>
    <w:lvl w:ilvl="0" w:tplc="5276DFB6">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9" w15:restartNumberingAfterBreak="0">
    <w:nsid w:val="213A714E"/>
    <w:multiLevelType w:val="hybridMultilevel"/>
    <w:tmpl w:val="FA262EC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21741366"/>
    <w:multiLevelType w:val="hybridMultilevel"/>
    <w:tmpl w:val="B92EB7A2"/>
    <w:lvl w:ilvl="0" w:tplc="0410000F">
      <w:start w:val="1"/>
      <w:numFmt w:val="decimal"/>
      <w:lvlText w:val="%1."/>
      <w:lvlJc w:val="left"/>
      <w:pPr>
        <w:ind w:left="1429" w:hanging="360"/>
      </w:pPr>
      <w:rPr>
        <w:rFonts w:cs="Times New Roman"/>
      </w:rPr>
    </w:lvl>
    <w:lvl w:ilvl="1" w:tplc="04100019" w:tentative="1">
      <w:start w:val="1"/>
      <w:numFmt w:val="lowerLetter"/>
      <w:lvlText w:val="%2."/>
      <w:lvlJc w:val="left"/>
      <w:pPr>
        <w:ind w:left="2149" w:hanging="360"/>
      </w:pPr>
      <w:rPr>
        <w:rFonts w:cs="Times New Roman"/>
      </w:rPr>
    </w:lvl>
    <w:lvl w:ilvl="2" w:tplc="0410001B" w:tentative="1">
      <w:start w:val="1"/>
      <w:numFmt w:val="lowerRoman"/>
      <w:lvlText w:val="%3."/>
      <w:lvlJc w:val="right"/>
      <w:pPr>
        <w:ind w:left="2869" w:hanging="180"/>
      </w:pPr>
      <w:rPr>
        <w:rFonts w:cs="Times New Roman"/>
      </w:rPr>
    </w:lvl>
    <w:lvl w:ilvl="3" w:tplc="0410000F" w:tentative="1">
      <w:start w:val="1"/>
      <w:numFmt w:val="decimal"/>
      <w:lvlText w:val="%4."/>
      <w:lvlJc w:val="left"/>
      <w:pPr>
        <w:ind w:left="3589" w:hanging="360"/>
      </w:pPr>
      <w:rPr>
        <w:rFonts w:cs="Times New Roman"/>
      </w:rPr>
    </w:lvl>
    <w:lvl w:ilvl="4" w:tplc="04100019" w:tentative="1">
      <w:start w:val="1"/>
      <w:numFmt w:val="lowerLetter"/>
      <w:lvlText w:val="%5."/>
      <w:lvlJc w:val="left"/>
      <w:pPr>
        <w:ind w:left="4309" w:hanging="360"/>
      </w:pPr>
      <w:rPr>
        <w:rFonts w:cs="Times New Roman"/>
      </w:rPr>
    </w:lvl>
    <w:lvl w:ilvl="5" w:tplc="0410001B" w:tentative="1">
      <w:start w:val="1"/>
      <w:numFmt w:val="lowerRoman"/>
      <w:lvlText w:val="%6."/>
      <w:lvlJc w:val="right"/>
      <w:pPr>
        <w:ind w:left="5029" w:hanging="180"/>
      </w:pPr>
      <w:rPr>
        <w:rFonts w:cs="Times New Roman"/>
      </w:rPr>
    </w:lvl>
    <w:lvl w:ilvl="6" w:tplc="0410000F" w:tentative="1">
      <w:start w:val="1"/>
      <w:numFmt w:val="decimal"/>
      <w:lvlText w:val="%7."/>
      <w:lvlJc w:val="left"/>
      <w:pPr>
        <w:ind w:left="5749" w:hanging="360"/>
      </w:pPr>
      <w:rPr>
        <w:rFonts w:cs="Times New Roman"/>
      </w:rPr>
    </w:lvl>
    <w:lvl w:ilvl="7" w:tplc="04100019" w:tentative="1">
      <w:start w:val="1"/>
      <w:numFmt w:val="lowerLetter"/>
      <w:lvlText w:val="%8."/>
      <w:lvlJc w:val="left"/>
      <w:pPr>
        <w:ind w:left="6469" w:hanging="360"/>
      </w:pPr>
      <w:rPr>
        <w:rFonts w:cs="Times New Roman"/>
      </w:rPr>
    </w:lvl>
    <w:lvl w:ilvl="8" w:tplc="0410001B" w:tentative="1">
      <w:start w:val="1"/>
      <w:numFmt w:val="lowerRoman"/>
      <w:lvlText w:val="%9."/>
      <w:lvlJc w:val="right"/>
      <w:pPr>
        <w:ind w:left="7189" w:hanging="180"/>
      </w:pPr>
      <w:rPr>
        <w:rFonts w:cs="Times New Roman"/>
      </w:rPr>
    </w:lvl>
  </w:abstractNum>
  <w:abstractNum w:abstractNumId="11" w15:restartNumberingAfterBreak="0">
    <w:nsid w:val="251262AF"/>
    <w:multiLevelType w:val="hybridMultilevel"/>
    <w:tmpl w:val="23C0CC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51A041B"/>
    <w:multiLevelType w:val="hybridMultilevel"/>
    <w:tmpl w:val="3C3C3290"/>
    <w:lvl w:ilvl="0" w:tplc="0410000F">
      <w:start w:val="1"/>
      <w:numFmt w:val="decimal"/>
      <w:lvlText w:val="%1."/>
      <w:lvlJc w:val="left"/>
      <w:pPr>
        <w:tabs>
          <w:tab w:val="num" w:pos="644"/>
        </w:tabs>
        <w:ind w:left="644" w:hanging="360"/>
      </w:pPr>
      <w:rPr>
        <w:rFonts w:cs="Times New Roman" w:hint="default"/>
        <w:color w:val="auto"/>
      </w:rPr>
    </w:lvl>
    <w:lvl w:ilvl="1" w:tplc="24B82E74">
      <w:start w:val="1"/>
      <w:numFmt w:val="lowerLetter"/>
      <w:lvlText w:val="%2)"/>
      <w:lvlJc w:val="left"/>
      <w:pPr>
        <w:tabs>
          <w:tab w:val="num" w:pos="590"/>
        </w:tabs>
        <w:ind w:left="590" w:hanging="360"/>
      </w:pPr>
      <w:rPr>
        <w:rFonts w:cs="Times New Roman" w:hint="default"/>
        <w:color w:val="auto"/>
      </w:rPr>
    </w:lvl>
    <w:lvl w:ilvl="2" w:tplc="0410001B">
      <w:start w:val="1"/>
      <w:numFmt w:val="lowerRoman"/>
      <w:lvlText w:val="%3."/>
      <w:lvlJc w:val="right"/>
      <w:pPr>
        <w:tabs>
          <w:tab w:val="num" w:pos="1310"/>
        </w:tabs>
        <w:ind w:left="1310" w:hanging="180"/>
      </w:pPr>
      <w:rPr>
        <w:rFonts w:cs="Times New Roman"/>
      </w:rPr>
    </w:lvl>
    <w:lvl w:ilvl="3" w:tplc="0410000F" w:tentative="1">
      <w:start w:val="1"/>
      <w:numFmt w:val="decimal"/>
      <w:lvlText w:val="%4."/>
      <w:lvlJc w:val="left"/>
      <w:pPr>
        <w:tabs>
          <w:tab w:val="num" w:pos="2030"/>
        </w:tabs>
        <w:ind w:left="2030" w:hanging="360"/>
      </w:pPr>
      <w:rPr>
        <w:rFonts w:cs="Times New Roman"/>
      </w:rPr>
    </w:lvl>
    <w:lvl w:ilvl="4" w:tplc="04100019" w:tentative="1">
      <w:start w:val="1"/>
      <w:numFmt w:val="lowerLetter"/>
      <w:lvlText w:val="%5."/>
      <w:lvlJc w:val="left"/>
      <w:pPr>
        <w:tabs>
          <w:tab w:val="num" w:pos="2750"/>
        </w:tabs>
        <w:ind w:left="2750" w:hanging="360"/>
      </w:pPr>
      <w:rPr>
        <w:rFonts w:cs="Times New Roman"/>
      </w:rPr>
    </w:lvl>
    <w:lvl w:ilvl="5" w:tplc="0410001B" w:tentative="1">
      <w:start w:val="1"/>
      <w:numFmt w:val="lowerRoman"/>
      <w:lvlText w:val="%6."/>
      <w:lvlJc w:val="right"/>
      <w:pPr>
        <w:tabs>
          <w:tab w:val="num" w:pos="3470"/>
        </w:tabs>
        <w:ind w:left="3470" w:hanging="180"/>
      </w:pPr>
      <w:rPr>
        <w:rFonts w:cs="Times New Roman"/>
      </w:rPr>
    </w:lvl>
    <w:lvl w:ilvl="6" w:tplc="0410000F" w:tentative="1">
      <w:start w:val="1"/>
      <w:numFmt w:val="decimal"/>
      <w:lvlText w:val="%7."/>
      <w:lvlJc w:val="left"/>
      <w:pPr>
        <w:tabs>
          <w:tab w:val="num" w:pos="4190"/>
        </w:tabs>
        <w:ind w:left="4190" w:hanging="360"/>
      </w:pPr>
      <w:rPr>
        <w:rFonts w:cs="Times New Roman"/>
      </w:rPr>
    </w:lvl>
    <w:lvl w:ilvl="7" w:tplc="04100019" w:tentative="1">
      <w:start w:val="1"/>
      <w:numFmt w:val="lowerLetter"/>
      <w:lvlText w:val="%8."/>
      <w:lvlJc w:val="left"/>
      <w:pPr>
        <w:tabs>
          <w:tab w:val="num" w:pos="4910"/>
        </w:tabs>
        <w:ind w:left="4910" w:hanging="360"/>
      </w:pPr>
      <w:rPr>
        <w:rFonts w:cs="Times New Roman"/>
      </w:rPr>
    </w:lvl>
    <w:lvl w:ilvl="8" w:tplc="0410001B" w:tentative="1">
      <w:start w:val="1"/>
      <w:numFmt w:val="lowerRoman"/>
      <w:lvlText w:val="%9."/>
      <w:lvlJc w:val="right"/>
      <w:pPr>
        <w:tabs>
          <w:tab w:val="num" w:pos="5630"/>
        </w:tabs>
        <w:ind w:left="5630" w:hanging="180"/>
      </w:pPr>
      <w:rPr>
        <w:rFonts w:cs="Times New Roman"/>
      </w:rPr>
    </w:lvl>
  </w:abstractNum>
  <w:abstractNum w:abstractNumId="13" w15:restartNumberingAfterBreak="0">
    <w:nsid w:val="25306416"/>
    <w:multiLevelType w:val="hybridMultilevel"/>
    <w:tmpl w:val="08A272AA"/>
    <w:lvl w:ilvl="0" w:tplc="FFFFFFFF">
      <w:start w:val="1"/>
      <w:numFmt w:val="decimal"/>
      <w:lvlText w:val="%1."/>
      <w:lvlJc w:val="left"/>
      <w:pPr>
        <w:tabs>
          <w:tab w:val="num" w:pos="-12"/>
        </w:tabs>
        <w:ind w:left="1428" w:hanging="360"/>
      </w:pPr>
      <w:rPr>
        <w:rFonts w:hint="default"/>
      </w:rPr>
    </w:lvl>
    <w:lvl w:ilvl="1" w:tplc="FFFFFFFF">
      <w:start w:val="1"/>
      <w:numFmt w:val="bullet"/>
      <w:lvlText w:val="o"/>
      <w:lvlJc w:val="left"/>
      <w:pPr>
        <w:ind w:left="2508" w:hanging="360"/>
      </w:pPr>
      <w:rPr>
        <w:rFonts w:ascii="Courier New" w:hAnsi="Courier New" w:cs="Courier New" w:hint="default"/>
      </w:rPr>
    </w:lvl>
    <w:lvl w:ilvl="2" w:tplc="FFFFFFFF">
      <w:start w:val="1"/>
      <w:numFmt w:val="lowerRoman"/>
      <w:lvlText w:val="%3."/>
      <w:lvlJc w:val="right"/>
      <w:pPr>
        <w:tabs>
          <w:tab w:val="num" w:pos="3228"/>
        </w:tabs>
        <w:ind w:left="3228" w:hanging="180"/>
      </w:pPr>
      <w:rPr>
        <w:rFonts w:cs="Times New Roman"/>
      </w:rPr>
    </w:lvl>
    <w:lvl w:ilvl="3" w:tplc="FFFFFFFF" w:tentative="1">
      <w:start w:val="1"/>
      <w:numFmt w:val="decimal"/>
      <w:lvlText w:val="%4."/>
      <w:lvlJc w:val="left"/>
      <w:pPr>
        <w:tabs>
          <w:tab w:val="num" w:pos="3948"/>
        </w:tabs>
        <w:ind w:left="3948" w:hanging="360"/>
      </w:pPr>
      <w:rPr>
        <w:rFonts w:cs="Times New Roman"/>
      </w:rPr>
    </w:lvl>
    <w:lvl w:ilvl="4" w:tplc="FFFFFFFF" w:tentative="1">
      <w:start w:val="1"/>
      <w:numFmt w:val="lowerLetter"/>
      <w:lvlText w:val="%5."/>
      <w:lvlJc w:val="left"/>
      <w:pPr>
        <w:tabs>
          <w:tab w:val="num" w:pos="4668"/>
        </w:tabs>
        <w:ind w:left="4668" w:hanging="360"/>
      </w:pPr>
      <w:rPr>
        <w:rFonts w:cs="Times New Roman"/>
      </w:rPr>
    </w:lvl>
    <w:lvl w:ilvl="5" w:tplc="FFFFFFFF" w:tentative="1">
      <w:start w:val="1"/>
      <w:numFmt w:val="lowerRoman"/>
      <w:lvlText w:val="%6."/>
      <w:lvlJc w:val="right"/>
      <w:pPr>
        <w:tabs>
          <w:tab w:val="num" w:pos="5388"/>
        </w:tabs>
        <w:ind w:left="5388" w:hanging="180"/>
      </w:pPr>
      <w:rPr>
        <w:rFonts w:cs="Times New Roman"/>
      </w:rPr>
    </w:lvl>
    <w:lvl w:ilvl="6" w:tplc="FFFFFFFF" w:tentative="1">
      <w:start w:val="1"/>
      <w:numFmt w:val="decimal"/>
      <w:lvlText w:val="%7."/>
      <w:lvlJc w:val="left"/>
      <w:pPr>
        <w:tabs>
          <w:tab w:val="num" w:pos="6108"/>
        </w:tabs>
        <w:ind w:left="6108" w:hanging="360"/>
      </w:pPr>
      <w:rPr>
        <w:rFonts w:cs="Times New Roman"/>
      </w:rPr>
    </w:lvl>
    <w:lvl w:ilvl="7" w:tplc="FFFFFFFF" w:tentative="1">
      <w:start w:val="1"/>
      <w:numFmt w:val="lowerLetter"/>
      <w:lvlText w:val="%8."/>
      <w:lvlJc w:val="left"/>
      <w:pPr>
        <w:tabs>
          <w:tab w:val="num" w:pos="6828"/>
        </w:tabs>
        <w:ind w:left="6828" w:hanging="360"/>
      </w:pPr>
      <w:rPr>
        <w:rFonts w:cs="Times New Roman"/>
      </w:rPr>
    </w:lvl>
    <w:lvl w:ilvl="8" w:tplc="FFFFFFFF" w:tentative="1">
      <w:start w:val="1"/>
      <w:numFmt w:val="lowerRoman"/>
      <w:lvlText w:val="%9."/>
      <w:lvlJc w:val="right"/>
      <w:pPr>
        <w:tabs>
          <w:tab w:val="num" w:pos="7548"/>
        </w:tabs>
        <w:ind w:left="7548" w:hanging="180"/>
      </w:pPr>
      <w:rPr>
        <w:rFonts w:cs="Times New Roman"/>
      </w:rPr>
    </w:lvl>
  </w:abstractNum>
  <w:abstractNum w:abstractNumId="14" w15:restartNumberingAfterBreak="0">
    <w:nsid w:val="2A460094"/>
    <w:multiLevelType w:val="multilevel"/>
    <w:tmpl w:val="90241D76"/>
    <w:lvl w:ilvl="0">
      <w:start w:val="1"/>
      <w:numFmt w:val="decimal"/>
      <w:pStyle w:val="Titolo1"/>
      <w:lvlText w:val="%1"/>
      <w:lvlJc w:val="left"/>
      <w:pPr>
        <w:tabs>
          <w:tab w:val="num" w:pos="432"/>
        </w:tabs>
        <w:ind w:left="432" w:hanging="432"/>
      </w:pPr>
      <w:rPr>
        <w:rFonts w:cs="Times New Roman" w:hint="default"/>
      </w:rPr>
    </w:lvl>
    <w:lvl w:ilvl="1">
      <w:start w:val="1"/>
      <w:numFmt w:val="decimal"/>
      <w:pStyle w:val="Titolo2"/>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pStyle w:val="Titolo5"/>
      <w:lvlText w:val="%1.%2.%3.%4.%5"/>
      <w:lvlJc w:val="left"/>
      <w:pPr>
        <w:tabs>
          <w:tab w:val="num" w:pos="1008"/>
        </w:tabs>
        <w:ind w:left="1008" w:hanging="1008"/>
      </w:pPr>
      <w:rPr>
        <w:rFonts w:cs="Times New Roman" w:hint="default"/>
      </w:rPr>
    </w:lvl>
    <w:lvl w:ilvl="5">
      <w:start w:val="1"/>
      <w:numFmt w:val="decimal"/>
      <w:pStyle w:val="Titolo6"/>
      <w:lvlText w:val="%1.%2.%3.%4.%5.%6"/>
      <w:lvlJc w:val="left"/>
      <w:pPr>
        <w:tabs>
          <w:tab w:val="num" w:pos="1152"/>
        </w:tabs>
        <w:ind w:left="1152" w:hanging="1152"/>
      </w:pPr>
      <w:rPr>
        <w:rFonts w:cs="Times New Roman" w:hint="default"/>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5" w15:restartNumberingAfterBreak="0">
    <w:nsid w:val="2BD254C0"/>
    <w:multiLevelType w:val="hybridMultilevel"/>
    <w:tmpl w:val="255CAA82"/>
    <w:lvl w:ilvl="0" w:tplc="0410000F">
      <w:start w:val="1"/>
      <w:numFmt w:val="decimal"/>
      <w:lvlText w:val="%1."/>
      <w:lvlJc w:val="left"/>
      <w:pPr>
        <w:ind w:left="1788" w:hanging="360"/>
      </w:pPr>
    </w:lvl>
    <w:lvl w:ilvl="1" w:tplc="04100019" w:tentative="1">
      <w:start w:val="1"/>
      <w:numFmt w:val="lowerLetter"/>
      <w:lvlText w:val="%2."/>
      <w:lvlJc w:val="left"/>
      <w:pPr>
        <w:ind w:left="2508" w:hanging="360"/>
      </w:pPr>
    </w:lvl>
    <w:lvl w:ilvl="2" w:tplc="0410001B" w:tentative="1">
      <w:start w:val="1"/>
      <w:numFmt w:val="lowerRoman"/>
      <w:lvlText w:val="%3."/>
      <w:lvlJc w:val="right"/>
      <w:pPr>
        <w:ind w:left="3228" w:hanging="180"/>
      </w:pPr>
    </w:lvl>
    <w:lvl w:ilvl="3" w:tplc="0410000F" w:tentative="1">
      <w:start w:val="1"/>
      <w:numFmt w:val="decimal"/>
      <w:lvlText w:val="%4."/>
      <w:lvlJc w:val="left"/>
      <w:pPr>
        <w:ind w:left="3948" w:hanging="360"/>
      </w:pPr>
    </w:lvl>
    <w:lvl w:ilvl="4" w:tplc="04100019" w:tentative="1">
      <w:start w:val="1"/>
      <w:numFmt w:val="lowerLetter"/>
      <w:lvlText w:val="%5."/>
      <w:lvlJc w:val="left"/>
      <w:pPr>
        <w:ind w:left="4668" w:hanging="360"/>
      </w:pPr>
    </w:lvl>
    <w:lvl w:ilvl="5" w:tplc="0410001B" w:tentative="1">
      <w:start w:val="1"/>
      <w:numFmt w:val="lowerRoman"/>
      <w:lvlText w:val="%6."/>
      <w:lvlJc w:val="right"/>
      <w:pPr>
        <w:ind w:left="5388" w:hanging="180"/>
      </w:pPr>
    </w:lvl>
    <w:lvl w:ilvl="6" w:tplc="0410000F" w:tentative="1">
      <w:start w:val="1"/>
      <w:numFmt w:val="decimal"/>
      <w:lvlText w:val="%7."/>
      <w:lvlJc w:val="left"/>
      <w:pPr>
        <w:ind w:left="6108" w:hanging="360"/>
      </w:pPr>
    </w:lvl>
    <w:lvl w:ilvl="7" w:tplc="04100019" w:tentative="1">
      <w:start w:val="1"/>
      <w:numFmt w:val="lowerLetter"/>
      <w:lvlText w:val="%8."/>
      <w:lvlJc w:val="left"/>
      <w:pPr>
        <w:ind w:left="6828" w:hanging="360"/>
      </w:pPr>
    </w:lvl>
    <w:lvl w:ilvl="8" w:tplc="0410001B" w:tentative="1">
      <w:start w:val="1"/>
      <w:numFmt w:val="lowerRoman"/>
      <w:lvlText w:val="%9."/>
      <w:lvlJc w:val="right"/>
      <w:pPr>
        <w:ind w:left="7548" w:hanging="180"/>
      </w:pPr>
    </w:lvl>
  </w:abstractNum>
  <w:abstractNum w:abstractNumId="16" w15:restartNumberingAfterBreak="0">
    <w:nsid w:val="2D135F4F"/>
    <w:multiLevelType w:val="hybridMultilevel"/>
    <w:tmpl w:val="A7A6FFCC"/>
    <w:lvl w:ilvl="0" w:tplc="FFFFFFFF">
      <w:start w:val="1"/>
      <w:numFmt w:val="decimal"/>
      <w:lvlText w:val="e.%1."/>
      <w:lvlJc w:val="left"/>
      <w:pPr>
        <w:tabs>
          <w:tab w:val="num" w:pos="-12"/>
        </w:tabs>
        <w:ind w:left="1428" w:hanging="360"/>
      </w:pPr>
      <w:rPr>
        <w:rFonts w:cs="Times New Roman" w:hint="default"/>
      </w:rPr>
    </w:lvl>
    <w:lvl w:ilvl="1" w:tplc="04100003">
      <w:start w:val="1"/>
      <w:numFmt w:val="bullet"/>
      <w:lvlText w:val="o"/>
      <w:lvlJc w:val="left"/>
      <w:pPr>
        <w:ind w:left="2508" w:hanging="360"/>
      </w:pPr>
      <w:rPr>
        <w:rFonts w:ascii="Courier New" w:hAnsi="Courier New" w:cs="Courier New" w:hint="default"/>
      </w:rPr>
    </w:lvl>
    <w:lvl w:ilvl="2" w:tplc="FFFFFFFF">
      <w:start w:val="1"/>
      <w:numFmt w:val="lowerRoman"/>
      <w:lvlText w:val="%3."/>
      <w:lvlJc w:val="right"/>
      <w:pPr>
        <w:tabs>
          <w:tab w:val="num" w:pos="3228"/>
        </w:tabs>
        <w:ind w:left="3228" w:hanging="180"/>
      </w:pPr>
      <w:rPr>
        <w:rFonts w:cs="Times New Roman"/>
      </w:rPr>
    </w:lvl>
    <w:lvl w:ilvl="3" w:tplc="FFFFFFFF" w:tentative="1">
      <w:start w:val="1"/>
      <w:numFmt w:val="decimal"/>
      <w:lvlText w:val="%4."/>
      <w:lvlJc w:val="left"/>
      <w:pPr>
        <w:tabs>
          <w:tab w:val="num" w:pos="3948"/>
        </w:tabs>
        <w:ind w:left="3948" w:hanging="360"/>
      </w:pPr>
      <w:rPr>
        <w:rFonts w:cs="Times New Roman"/>
      </w:rPr>
    </w:lvl>
    <w:lvl w:ilvl="4" w:tplc="FFFFFFFF" w:tentative="1">
      <w:start w:val="1"/>
      <w:numFmt w:val="lowerLetter"/>
      <w:lvlText w:val="%5."/>
      <w:lvlJc w:val="left"/>
      <w:pPr>
        <w:tabs>
          <w:tab w:val="num" w:pos="4668"/>
        </w:tabs>
        <w:ind w:left="4668" w:hanging="360"/>
      </w:pPr>
      <w:rPr>
        <w:rFonts w:cs="Times New Roman"/>
      </w:rPr>
    </w:lvl>
    <w:lvl w:ilvl="5" w:tplc="FFFFFFFF" w:tentative="1">
      <w:start w:val="1"/>
      <w:numFmt w:val="lowerRoman"/>
      <w:lvlText w:val="%6."/>
      <w:lvlJc w:val="right"/>
      <w:pPr>
        <w:tabs>
          <w:tab w:val="num" w:pos="5388"/>
        </w:tabs>
        <w:ind w:left="5388" w:hanging="180"/>
      </w:pPr>
      <w:rPr>
        <w:rFonts w:cs="Times New Roman"/>
      </w:rPr>
    </w:lvl>
    <w:lvl w:ilvl="6" w:tplc="FFFFFFFF" w:tentative="1">
      <w:start w:val="1"/>
      <w:numFmt w:val="decimal"/>
      <w:lvlText w:val="%7."/>
      <w:lvlJc w:val="left"/>
      <w:pPr>
        <w:tabs>
          <w:tab w:val="num" w:pos="6108"/>
        </w:tabs>
        <w:ind w:left="6108" w:hanging="360"/>
      </w:pPr>
      <w:rPr>
        <w:rFonts w:cs="Times New Roman"/>
      </w:rPr>
    </w:lvl>
    <w:lvl w:ilvl="7" w:tplc="FFFFFFFF" w:tentative="1">
      <w:start w:val="1"/>
      <w:numFmt w:val="lowerLetter"/>
      <w:lvlText w:val="%8."/>
      <w:lvlJc w:val="left"/>
      <w:pPr>
        <w:tabs>
          <w:tab w:val="num" w:pos="6828"/>
        </w:tabs>
        <w:ind w:left="6828" w:hanging="360"/>
      </w:pPr>
      <w:rPr>
        <w:rFonts w:cs="Times New Roman"/>
      </w:rPr>
    </w:lvl>
    <w:lvl w:ilvl="8" w:tplc="FFFFFFFF" w:tentative="1">
      <w:start w:val="1"/>
      <w:numFmt w:val="lowerRoman"/>
      <w:lvlText w:val="%9."/>
      <w:lvlJc w:val="right"/>
      <w:pPr>
        <w:tabs>
          <w:tab w:val="num" w:pos="7548"/>
        </w:tabs>
        <w:ind w:left="7548" w:hanging="180"/>
      </w:pPr>
      <w:rPr>
        <w:rFonts w:cs="Times New Roman"/>
      </w:rPr>
    </w:lvl>
  </w:abstractNum>
  <w:abstractNum w:abstractNumId="17" w15:restartNumberingAfterBreak="0">
    <w:nsid w:val="36423573"/>
    <w:multiLevelType w:val="hybridMultilevel"/>
    <w:tmpl w:val="5E4C173C"/>
    <w:lvl w:ilvl="0" w:tplc="04100001">
      <w:start w:val="1"/>
      <w:numFmt w:val="bullet"/>
      <w:lvlText w:val=""/>
      <w:lvlJc w:val="left"/>
      <w:pPr>
        <w:ind w:left="1788" w:hanging="360"/>
      </w:pPr>
      <w:rPr>
        <w:rFonts w:ascii="Symbol" w:hAnsi="Symbol" w:hint="default"/>
      </w:rPr>
    </w:lvl>
    <w:lvl w:ilvl="1" w:tplc="04100003" w:tentative="1">
      <w:start w:val="1"/>
      <w:numFmt w:val="bullet"/>
      <w:lvlText w:val="o"/>
      <w:lvlJc w:val="left"/>
      <w:pPr>
        <w:ind w:left="2508" w:hanging="360"/>
      </w:pPr>
      <w:rPr>
        <w:rFonts w:ascii="Courier New" w:hAnsi="Courier New" w:cs="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18" w15:restartNumberingAfterBreak="0">
    <w:nsid w:val="3F100949"/>
    <w:multiLevelType w:val="hybridMultilevel"/>
    <w:tmpl w:val="A7AC155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8F94487"/>
    <w:multiLevelType w:val="hybridMultilevel"/>
    <w:tmpl w:val="495CACE8"/>
    <w:lvl w:ilvl="0" w:tplc="0410000F">
      <w:start w:val="1"/>
      <w:numFmt w:val="decimal"/>
      <w:lvlText w:val="%1."/>
      <w:lvlJc w:val="left"/>
      <w:pPr>
        <w:ind w:left="1428" w:hanging="360"/>
      </w:pPr>
    </w:lvl>
    <w:lvl w:ilvl="1" w:tplc="04100019">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0" w15:restartNumberingAfterBreak="0">
    <w:nsid w:val="552E1621"/>
    <w:multiLevelType w:val="hybridMultilevel"/>
    <w:tmpl w:val="614C1012"/>
    <w:lvl w:ilvl="0" w:tplc="0410000F">
      <w:start w:val="1"/>
      <w:numFmt w:val="decimal"/>
      <w:lvlText w:val="%1."/>
      <w:lvlJc w:val="left"/>
      <w:pPr>
        <w:ind w:left="1004"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55D47EDF"/>
    <w:multiLevelType w:val="hybridMultilevel"/>
    <w:tmpl w:val="EB142760"/>
    <w:lvl w:ilvl="0" w:tplc="04100019">
      <w:start w:val="1"/>
      <w:numFmt w:val="lowerLetter"/>
      <w:lvlText w:val="%1."/>
      <w:lvlJc w:val="left"/>
      <w:pPr>
        <w:tabs>
          <w:tab w:val="num" w:pos="1068"/>
        </w:tabs>
        <w:ind w:left="1068" w:hanging="360"/>
      </w:pPr>
    </w:lvl>
    <w:lvl w:ilvl="1" w:tplc="04100019" w:tentative="1">
      <w:start w:val="1"/>
      <w:numFmt w:val="lowerLetter"/>
      <w:lvlText w:val="%2."/>
      <w:lvlJc w:val="left"/>
      <w:pPr>
        <w:tabs>
          <w:tab w:val="num" w:pos="1788"/>
        </w:tabs>
        <w:ind w:left="1788" w:hanging="360"/>
      </w:pPr>
      <w:rPr>
        <w:rFonts w:cs="Times New Roman"/>
      </w:rPr>
    </w:lvl>
    <w:lvl w:ilvl="2" w:tplc="0410001B" w:tentative="1">
      <w:start w:val="1"/>
      <w:numFmt w:val="lowerRoman"/>
      <w:lvlText w:val="%3."/>
      <w:lvlJc w:val="right"/>
      <w:pPr>
        <w:tabs>
          <w:tab w:val="num" w:pos="2508"/>
        </w:tabs>
        <w:ind w:left="2508" w:hanging="180"/>
      </w:pPr>
      <w:rPr>
        <w:rFonts w:cs="Times New Roman"/>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22" w15:restartNumberingAfterBreak="0">
    <w:nsid w:val="60DB7748"/>
    <w:multiLevelType w:val="hybridMultilevel"/>
    <w:tmpl w:val="08A272AA"/>
    <w:lvl w:ilvl="0" w:tplc="0410000F">
      <w:start w:val="1"/>
      <w:numFmt w:val="decimal"/>
      <w:lvlText w:val="%1."/>
      <w:lvlJc w:val="left"/>
      <w:pPr>
        <w:tabs>
          <w:tab w:val="num" w:pos="-12"/>
        </w:tabs>
        <w:ind w:left="1428" w:hanging="360"/>
      </w:pPr>
      <w:rPr>
        <w:rFonts w:hint="default"/>
      </w:rPr>
    </w:lvl>
    <w:lvl w:ilvl="1" w:tplc="FFFFFFFF">
      <w:start w:val="1"/>
      <w:numFmt w:val="bullet"/>
      <w:lvlText w:val="o"/>
      <w:lvlJc w:val="left"/>
      <w:pPr>
        <w:ind w:left="2508" w:hanging="360"/>
      </w:pPr>
      <w:rPr>
        <w:rFonts w:ascii="Courier New" w:hAnsi="Courier New" w:cs="Courier New" w:hint="default"/>
      </w:rPr>
    </w:lvl>
    <w:lvl w:ilvl="2" w:tplc="FFFFFFFF">
      <w:start w:val="1"/>
      <w:numFmt w:val="lowerRoman"/>
      <w:lvlText w:val="%3."/>
      <w:lvlJc w:val="right"/>
      <w:pPr>
        <w:tabs>
          <w:tab w:val="num" w:pos="3228"/>
        </w:tabs>
        <w:ind w:left="3228" w:hanging="180"/>
      </w:pPr>
      <w:rPr>
        <w:rFonts w:cs="Times New Roman"/>
      </w:rPr>
    </w:lvl>
    <w:lvl w:ilvl="3" w:tplc="FFFFFFFF" w:tentative="1">
      <w:start w:val="1"/>
      <w:numFmt w:val="decimal"/>
      <w:lvlText w:val="%4."/>
      <w:lvlJc w:val="left"/>
      <w:pPr>
        <w:tabs>
          <w:tab w:val="num" w:pos="3948"/>
        </w:tabs>
        <w:ind w:left="3948" w:hanging="360"/>
      </w:pPr>
      <w:rPr>
        <w:rFonts w:cs="Times New Roman"/>
      </w:rPr>
    </w:lvl>
    <w:lvl w:ilvl="4" w:tplc="FFFFFFFF" w:tentative="1">
      <w:start w:val="1"/>
      <w:numFmt w:val="lowerLetter"/>
      <w:lvlText w:val="%5."/>
      <w:lvlJc w:val="left"/>
      <w:pPr>
        <w:tabs>
          <w:tab w:val="num" w:pos="4668"/>
        </w:tabs>
        <w:ind w:left="4668" w:hanging="360"/>
      </w:pPr>
      <w:rPr>
        <w:rFonts w:cs="Times New Roman"/>
      </w:rPr>
    </w:lvl>
    <w:lvl w:ilvl="5" w:tplc="FFFFFFFF" w:tentative="1">
      <w:start w:val="1"/>
      <w:numFmt w:val="lowerRoman"/>
      <w:lvlText w:val="%6."/>
      <w:lvlJc w:val="right"/>
      <w:pPr>
        <w:tabs>
          <w:tab w:val="num" w:pos="5388"/>
        </w:tabs>
        <w:ind w:left="5388" w:hanging="180"/>
      </w:pPr>
      <w:rPr>
        <w:rFonts w:cs="Times New Roman"/>
      </w:rPr>
    </w:lvl>
    <w:lvl w:ilvl="6" w:tplc="FFFFFFFF" w:tentative="1">
      <w:start w:val="1"/>
      <w:numFmt w:val="decimal"/>
      <w:lvlText w:val="%7."/>
      <w:lvlJc w:val="left"/>
      <w:pPr>
        <w:tabs>
          <w:tab w:val="num" w:pos="6108"/>
        </w:tabs>
        <w:ind w:left="6108" w:hanging="360"/>
      </w:pPr>
      <w:rPr>
        <w:rFonts w:cs="Times New Roman"/>
      </w:rPr>
    </w:lvl>
    <w:lvl w:ilvl="7" w:tplc="FFFFFFFF" w:tentative="1">
      <w:start w:val="1"/>
      <w:numFmt w:val="lowerLetter"/>
      <w:lvlText w:val="%8."/>
      <w:lvlJc w:val="left"/>
      <w:pPr>
        <w:tabs>
          <w:tab w:val="num" w:pos="6828"/>
        </w:tabs>
        <w:ind w:left="6828" w:hanging="360"/>
      </w:pPr>
      <w:rPr>
        <w:rFonts w:cs="Times New Roman"/>
      </w:rPr>
    </w:lvl>
    <w:lvl w:ilvl="8" w:tplc="FFFFFFFF" w:tentative="1">
      <w:start w:val="1"/>
      <w:numFmt w:val="lowerRoman"/>
      <w:lvlText w:val="%9."/>
      <w:lvlJc w:val="right"/>
      <w:pPr>
        <w:tabs>
          <w:tab w:val="num" w:pos="7548"/>
        </w:tabs>
        <w:ind w:left="7548" w:hanging="180"/>
      </w:pPr>
      <w:rPr>
        <w:rFonts w:cs="Times New Roman"/>
      </w:rPr>
    </w:lvl>
  </w:abstractNum>
  <w:abstractNum w:abstractNumId="23" w15:restartNumberingAfterBreak="0">
    <w:nsid w:val="65540820"/>
    <w:multiLevelType w:val="hybridMultilevel"/>
    <w:tmpl w:val="CC10F7A6"/>
    <w:lvl w:ilvl="0" w:tplc="B0DA4EC2">
      <w:start w:val="1"/>
      <w:numFmt w:val="decimal"/>
      <w:lvlText w:val="3.%1."/>
      <w:lvlJc w:val="left"/>
      <w:pPr>
        <w:tabs>
          <w:tab w:val="num" w:pos="1068"/>
        </w:tabs>
        <w:ind w:left="1068" w:hanging="360"/>
      </w:pPr>
      <w:rPr>
        <w:rFonts w:cs="Times New Roman" w:hint="default"/>
      </w:rPr>
    </w:lvl>
    <w:lvl w:ilvl="1" w:tplc="04100003" w:tentative="1">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671F5CEC"/>
    <w:multiLevelType w:val="hybridMultilevel"/>
    <w:tmpl w:val="DBDE7BD0"/>
    <w:lvl w:ilvl="0" w:tplc="9FCE544A">
      <w:start w:val="1"/>
      <w:numFmt w:val="lowerLetter"/>
      <w:lvlText w:val="%1)"/>
      <w:lvlJc w:val="left"/>
      <w:pPr>
        <w:tabs>
          <w:tab w:val="num" w:pos="-12"/>
        </w:tabs>
        <w:ind w:left="1428" w:hanging="360"/>
      </w:pPr>
      <w:rPr>
        <w:rFonts w:cs="Times New Roman" w:hint="default"/>
      </w:rPr>
    </w:lvl>
    <w:lvl w:ilvl="1" w:tplc="FFFFFFFF">
      <w:start w:val="1"/>
      <w:numFmt w:val="bullet"/>
      <w:lvlText w:val="o"/>
      <w:lvlJc w:val="left"/>
      <w:pPr>
        <w:ind w:left="2508" w:hanging="360"/>
      </w:pPr>
      <w:rPr>
        <w:rFonts w:ascii="Courier New" w:hAnsi="Courier New" w:cs="Courier New" w:hint="default"/>
      </w:rPr>
    </w:lvl>
    <w:lvl w:ilvl="2" w:tplc="FFFFFFFF">
      <w:start w:val="1"/>
      <w:numFmt w:val="lowerRoman"/>
      <w:lvlText w:val="%3."/>
      <w:lvlJc w:val="right"/>
      <w:pPr>
        <w:tabs>
          <w:tab w:val="num" w:pos="3228"/>
        </w:tabs>
        <w:ind w:left="3228" w:hanging="180"/>
      </w:pPr>
      <w:rPr>
        <w:rFonts w:cs="Times New Roman"/>
      </w:rPr>
    </w:lvl>
    <w:lvl w:ilvl="3" w:tplc="FFFFFFFF" w:tentative="1">
      <w:start w:val="1"/>
      <w:numFmt w:val="decimal"/>
      <w:lvlText w:val="%4."/>
      <w:lvlJc w:val="left"/>
      <w:pPr>
        <w:tabs>
          <w:tab w:val="num" w:pos="3948"/>
        </w:tabs>
        <w:ind w:left="3948" w:hanging="360"/>
      </w:pPr>
      <w:rPr>
        <w:rFonts w:cs="Times New Roman"/>
      </w:rPr>
    </w:lvl>
    <w:lvl w:ilvl="4" w:tplc="FFFFFFFF" w:tentative="1">
      <w:start w:val="1"/>
      <w:numFmt w:val="lowerLetter"/>
      <w:lvlText w:val="%5."/>
      <w:lvlJc w:val="left"/>
      <w:pPr>
        <w:tabs>
          <w:tab w:val="num" w:pos="4668"/>
        </w:tabs>
        <w:ind w:left="4668" w:hanging="360"/>
      </w:pPr>
      <w:rPr>
        <w:rFonts w:cs="Times New Roman"/>
      </w:rPr>
    </w:lvl>
    <w:lvl w:ilvl="5" w:tplc="FFFFFFFF" w:tentative="1">
      <w:start w:val="1"/>
      <w:numFmt w:val="lowerRoman"/>
      <w:lvlText w:val="%6."/>
      <w:lvlJc w:val="right"/>
      <w:pPr>
        <w:tabs>
          <w:tab w:val="num" w:pos="5388"/>
        </w:tabs>
        <w:ind w:left="5388" w:hanging="180"/>
      </w:pPr>
      <w:rPr>
        <w:rFonts w:cs="Times New Roman"/>
      </w:rPr>
    </w:lvl>
    <w:lvl w:ilvl="6" w:tplc="FFFFFFFF" w:tentative="1">
      <w:start w:val="1"/>
      <w:numFmt w:val="decimal"/>
      <w:lvlText w:val="%7."/>
      <w:lvlJc w:val="left"/>
      <w:pPr>
        <w:tabs>
          <w:tab w:val="num" w:pos="6108"/>
        </w:tabs>
        <w:ind w:left="6108" w:hanging="360"/>
      </w:pPr>
      <w:rPr>
        <w:rFonts w:cs="Times New Roman"/>
      </w:rPr>
    </w:lvl>
    <w:lvl w:ilvl="7" w:tplc="FFFFFFFF" w:tentative="1">
      <w:start w:val="1"/>
      <w:numFmt w:val="lowerLetter"/>
      <w:lvlText w:val="%8."/>
      <w:lvlJc w:val="left"/>
      <w:pPr>
        <w:tabs>
          <w:tab w:val="num" w:pos="6828"/>
        </w:tabs>
        <w:ind w:left="6828" w:hanging="360"/>
      </w:pPr>
      <w:rPr>
        <w:rFonts w:cs="Times New Roman"/>
      </w:rPr>
    </w:lvl>
    <w:lvl w:ilvl="8" w:tplc="FFFFFFFF" w:tentative="1">
      <w:start w:val="1"/>
      <w:numFmt w:val="lowerRoman"/>
      <w:lvlText w:val="%9."/>
      <w:lvlJc w:val="right"/>
      <w:pPr>
        <w:tabs>
          <w:tab w:val="num" w:pos="7548"/>
        </w:tabs>
        <w:ind w:left="7548" w:hanging="180"/>
      </w:pPr>
      <w:rPr>
        <w:rFonts w:cs="Times New Roman"/>
      </w:rPr>
    </w:lvl>
  </w:abstractNum>
  <w:abstractNum w:abstractNumId="25" w15:restartNumberingAfterBreak="0">
    <w:nsid w:val="6B933DE9"/>
    <w:multiLevelType w:val="hybridMultilevel"/>
    <w:tmpl w:val="86AE66EA"/>
    <w:lvl w:ilvl="0" w:tplc="04100001">
      <w:start w:val="1"/>
      <w:numFmt w:val="bullet"/>
      <w:lvlText w:val=""/>
      <w:lvlJc w:val="left"/>
      <w:pPr>
        <w:tabs>
          <w:tab w:val="num" w:pos="360"/>
        </w:tabs>
        <w:ind w:left="360" w:hanging="360"/>
      </w:pPr>
      <w:rPr>
        <w:rFonts w:ascii="Symbol" w:hAnsi="Symbol" w:hint="default"/>
      </w:rPr>
    </w:lvl>
    <w:lvl w:ilvl="1" w:tplc="0410000F">
      <w:start w:val="1"/>
      <w:numFmt w:val="decimal"/>
      <w:lvlText w:val="%2."/>
      <w:lvlJc w:val="left"/>
      <w:pPr>
        <w:tabs>
          <w:tab w:val="num" w:pos="1080"/>
        </w:tabs>
        <w:ind w:left="1080" w:hanging="360"/>
      </w:pPr>
      <w:rPr>
        <w:rFonts w:cs="Times New Roman" w:hint="default"/>
      </w:rPr>
    </w:lvl>
    <w:lvl w:ilvl="2" w:tplc="9FCE544A">
      <w:start w:val="1"/>
      <w:numFmt w:val="lowerLetter"/>
      <w:lvlText w:val="%3)"/>
      <w:lvlJc w:val="left"/>
      <w:pPr>
        <w:tabs>
          <w:tab w:val="num" w:pos="2145"/>
        </w:tabs>
        <w:ind w:left="2145" w:hanging="705"/>
      </w:pPr>
      <w:rPr>
        <w:rFonts w:cs="Times New Roman" w:hint="default"/>
      </w:rPr>
    </w:lvl>
    <w:lvl w:ilvl="3" w:tplc="8CEE31DA">
      <w:start w:val="2"/>
      <w:numFmt w:val="bullet"/>
      <w:lvlText w:val="-"/>
      <w:lvlJc w:val="left"/>
      <w:pPr>
        <w:tabs>
          <w:tab w:val="num" w:pos="2865"/>
        </w:tabs>
        <w:ind w:left="2865" w:hanging="705"/>
      </w:pPr>
      <w:rPr>
        <w:rFonts w:ascii="Century Gothic" w:eastAsia="Times New Roman" w:hAnsi="Century Gothic"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2CC576B"/>
    <w:multiLevelType w:val="hybridMultilevel"/>
    <w:tmpl w:val="E6028F2C"/>
    <w:lvl w:ilvl="0" w:tplc="04100001">
      <w:start w:val="1"/>
      <w:numFmt w:val="bullet"/>
      <w:lvlText w:val=""/>
      <w:lvlJc w:val="left"/>
      <w:pPr>
        <w:ind w:left="1057" w:hanging="360"/>
      </w:pPr>
      <w:rPr>
        <w:rFonts w:ascii="Symbol" w:hAnsi="Symbol" w:hint="default"/>
      </w:rPr>
    </w:lvl>
    <w:lvl w:ilvl="1" w:tplc="04100003" w:tentative="1">
      <w:start w:val="1"/>
      <w:numFmt w:val="bullet"/>
      <w:lvlText w:val="o"/>
      <w:lvlJc w:val="left"/>
      <w:pPr>
        <w:ind w:left="1777" w:hanging="360"/>
      </w:pPr>
      <w:rPr>
        <w:rFonts w:ascii="Courier New" w:hAnsi="Courier New" w:cs="Courier New" w:hint="default"/>
      </w:rPr>
    </w:lvl>
    <w:lvl w:ilvl="2" w:tplc="04100005" w:tentative="1">
      <w:start w:val="1"/>
      <w:numFmt w:val="bullet"/>
      <w:lvlText w:val=""/>
      <w:lvlJc w:val="left"/>
      <w:pPr>
        <w:ind w:left="2497" w:hanging="360"/>
      </w:pPr>
      <w:rPr>
        <w:rFonts w:ascii="Wingdings" w:hAnsi="Wingdings" w:hint="default"/>
      </w:rPr>
    </w:lvl>
    <w:lvl w:ilvl="3" w:tplc="04100001" w:tentative="1">
      <w:start w:val="1"/>
      <w:numFmt w:val="bullet"/>
      <w:lvlText w:val=""/>
      <w:lvlJc w:val="left"/>
      <w:pPr>
        <w:ind w:left="3217" w:hanging="360"/>
      </w:pPr>
      <w:rPr>
        <w:rFonts w:ascii="Symbol" w:hAnsi="Symbol" w:hint="default"/>
      </w:rPr>
    </w:lvl>
    <w:lvl w:ilvl="4" w:tplc="04100003" w:tentative="1">
      <w:start w:val="1"/>
      <w:numFmt w:val="bullet"/>
      <w:lvlText w:val="o"/>
      <w:lvlJc w:val="left"/>
      <w:pPr>
        <w:ind w:left="3937" w:hanging="360"/>
      </w:pPr>
      <w:rPr>
        <w:rFonts w:ascii="Courier New" w:hAnsi="Courier New" w:cs="Courier New" w:hint="default"/>
      </w:rPr>
    </w:lvl>
    <w:lvl w:ilvl="5" w:tplc="04100005" w:tentative="1">
      <w:start w:val="1"/>
      <w:numFmt w:val="bullet"/>
      <w:lvlText w:val=""/>
      <w:lvlJc w:val="left"/>
      <w:pPr>
        <w:ind w:left="4657" w:hanging="360"/>
      </w:pPr>
      <w:rPr>
        <w:rFonts w:ascii="Wingdings" w:hAnsi="Wingdings" w:hint="default"/>
      </w:rPr>
    </w:lvl>
    <w:lvl w:ilvl="6" w:tplc="04100001" w:tentative="1">
      <w:start w:val="1"/>
      <w:numFmt w:val="bullet"/>
      <w:lvlText w:val=""/>
      <w:lvlJc w:val="left"/>
      <w:pPr>
        <w:ind w:left="5377" w:hanging="360"/>
      </w:pPr>
      <w:rPr>
        <w:rFonts w:ascii="Symbol" w:hAnsi="Symbol" w:hint="default"/>
      </w:rPr>
    </w:lvl>
    <w:lvl w:ilvl="7" w:tplc="04100003" w:tentative="1">
      <w:start w:val="1"/>
      <w:numFmt w:val="bullet"/>
      <w:lvlText w:val="o"/>
      <w:lvlJc w:val="left"/>
      <w:pPr>
        <w:ind w:left="6097" w:hanging="360"/>
      </w:pPr>
      <w:rPr>
        <w:rFonts w:ascii="Courier New" w:hAnsi="Courier New" w:cs="Courier New" w:hint="default"/>
      </w:rPr>
    </w:lvl>
    <w:lvl w:ilvl="8" w:tplc="04100005" w:tentative="1">
      <w:start w:val="1"/>
      <w:numFmt w:val="bullet"/>
      <w:lvlText w:val=""/>
      <w:lvlJc w:val="left"/>
      <w:pPr>
        <w:ind w:left="6817" w:hanging="360"/>
      </w:pPr>
      <w:rPr>
        <w:rFonts w:ascii="Wingdings" w:hAnsi="Wingdings" w:hint="default"/>
      </w:rPr>
    </w:lvl>
  </w:abstractNum>
  <w:abstractNum w:abstractNumId="27" w15:restartNumberingAfterBreak="0">
    <w:nsid w:val="7A3F1DDF"/>
    <w:multiLevelType w:val="hybridMultilevel"/>
    <w:tmpl w:val="7FAC8260"/>
    <w:lvl w:ilvl="0" w:tplc="04100017">
      <w:start w:val="1"/>
      <w:numFmt w:val="lowerLetter"/>
      <w:lvlText w:val="%1)"/>
      <w:lvlJc w:val="left"/>
      <w:pPr>
        <w:tabs>
          <w:tab w:val="num" w:pos="-372"/>
        </w:tabs>
        <w:ind w:left="1068" w:hanging="360"/>
      </w:pPr>
      <w:rPr>
        <w:rFonts w:hint="default"/>
      </w:rPr>
    </w:lvl>
    <w:lvl w:ilvl="1" w:tplc="04100019">
      <w:start w:val="1"/>
      <w:numFmt w:val="lowerLetter"/>
      <w:lvlText w:val="%2."/>
      <w:lvlJc w:val="left"/>
      <w:pPr>
        <w:tabs>
          <w:tab w:val="num" w:pos="2148"/>
        </w:tabs>
        <w:ind w:left="2148" w:hanging="360"/>
      </w:pPr>
      <w:rPr>
        <w:rFonts w:cs="Times New Roman"/>
      </w:rPr>
    </w:lvl>
    <w:lvl w:ilvl="2" w:tplc="0410001B" w:tentative="1">
      <w:start w:val="1"/>
      <w:numFmt w:val="lowerRoman"/>
      <w:lvlText w:val="%3."/>
      <w:lvlJc w:val="right"/>
      <w:pPr>
        <w:tabs>
          <w:tab w:val="num" w:pos="2868"/>
        </w:tabs>
        <w:ind w:left="2868" w:hanging="180"/>
      </w:pPr>
      <w:rPr>
        <w:rFonts w:cs="Times New Roman"/>
      </w:rPr>
    </w:lvl>
    <w:lvl w:ilvl="3" w:tplc="0410000F" w:tentative="1">
      <w:start w:val="1"/>
      <w:numFmt w:val="decimal"/>
      <w:lvlText w:val="%4."/>
      <w:lvlJc w:val="left"/>
      <w:pPr>
        <w:tabs>
          <w:tab w:val="num" w:pos="3588"/>
        </w:tabs>
        <w:ind w:left="3588" w:hanging="360"/>
      </w:pPr>
      <w:rPr>
        <w:rFonts w:cs="Times New Roman"/>
      </w:rPr>
    </w:lvl>
    <w:lvl w:ilvl="4" w:tplc="04100019" w:tentative="1">
      <w:start w:val="1"/>
      <w:numFmt w:val="lowerLetter"/>
      <w:lvlText w:val="%5."/>
      <w:lvlJc w:val="left"/>
      <w:pPr>
        <w:tabs>
          <w:tab w:val="num" w:pos="4308"/>
        </w:tabs>
        <w:ind w:left="4308" w:hanging="360"/>
      </w:pPr>
      <w:rPr>
        <w:rFonts w:cs="Times New Roman"/>
      </w:rPr>
    </w:lvl>
    <w:lvl w:ilvl="5" w:tplc="0410001B" w:tentative="1">
      <w:start w:val="1"/>
      <w:numFmt w:val="lowerRoman"/>
      <w:lvlText w:val="%6."/>
      <w:lvlJc w:val="right"/>
      <w:pPr>
        <w:tabs>
          <w:tab w:val="num" w:pos="5028"/>
        </w:tabs>
        <w:ind w:left="5028" w:hanging="180"/>
      </w:pPr>
      <w:rPr>
        <w:rFonts w:cs="Times New Roman"/>
      </w:rPr>
    </w:lvl>
    <w:lvl w:ilvl="6" w:tplc="0410000F" w:tentative="1">
      <w:start w:val="1"/>
      <w:numFmt w:val="decimal"/>
      <w:lvlText w:val="%7."/>
      <w:lvlJc w:val="left"/>
      <w:pPr>
        <w:tabs>
          <w:tab w:val="num" w:pos="5748"/>
        </w:tabs>
        <w:ind w:left="5748" w:hanging="360"/>
      </w:pPr>
      <w:rPr>
        <w:rFonts w:cs="Times New Roman"/>
      </w:rPr>
    </w:lvl>
    <w:lvl w:ilvl="7" w:tplc="04100019" w:tentative="1">
      <w:start w:val="1"/>
      <w:numFmt w:val="lowerLetter"/>
      <w:lvlText w:val="%8."/>
      <w:lvlJc w:val="left"/>
      <w:pPr>
        <w:tabs>
          <w:tab w:val="num" w:pos="6468"/>
        </w:tabs>
        <w:ind w:left="6468" w:hanging="360"/>
      </w:pPr>
      <w:rPr>
        <w:rFonts w:cs="Times New Roman"/>
      </w:rPr>
    </w:lvl>
    <w:lvl w:ilvl="8" w:tplc="0410001B" w:tentative="1">
      <w:start w:val="1"/>
      <w:numFmt w:val="lowerRoman"/>
      <w:lvlText w:val="%9."/>
      <w:lvlJc w:val="right"/>
      <w:pPr>
        <w:tabs>
          <w:tab w:val="num" w:pos="7188"/>
        </w:tabs>
        <w:ind w:left="7188" w:hanging="180"/>
      </w:pPr>
      <w:rPr>
        <w:rFonts w:cs="Times New Roman"/>
      </w:rPr>
    </w:lvl>
  </w:abstractNum>
  <w:abstractNum w:abstractNumId="28" w15:restartNumberingAfterBreak="0">
    <w:nsid w:val="7BE9689A"/>
    <w:multiLevelType w:val="hybridMultilevel"/>
    <w:tmpl w:val="5914EDB0"/>
    <w:lvl w:ilvl="0" w:tplc="0410000F">
      <w:start w:val="1"/>
      <w:numFmt w:val="decimal"/>
      <w:lvlText w:val="%1."/>
      <w:lvlJc w:val="left"/>
      <w:pPr>
        <w:tabs>
          <w:tab w:val="num" w:pos="-12"/>
        </w:tabs>
        <w:ind w:left="1428" w:hanging="360"/>
      </w:pPr>
      <w:rPr>
        <w:rFonts w:hint="default"/>
      </w:rPr>
    </w:lvl>
    <w:lvl w:ilvl="1" w:tplc="FFFFFFFF">
      <w:start w:val="1"/>
      <w:numFmt w:val="bullet"/>
      <w:lvlText w:val="o"/>
      <w:lvlJc w:val="left"/>
      <w:pPr>
        <w:ind w:left="2508" w:hanging="360"/>
      </w:pPr>
      <w:rPr>
        <w:rFonts w:ascii="Courier New" w:hAnsi="Courier New" w:cs="Courier New" w:hint="default"/>
      </w:rPr>
    </w:lvl>
    <w:lvl w:ilvl="2" w:tplc="FFFFFFFF">
      <w:start w:val="1"/>
      <w:numFmt w:val="lowerRoman"/>
      <w:lvlText w:val="%3."/>
      <w:lvlJc w:val="right"/>
      <w:pPr>
        <w:tabs>
          <w:tab w:val="num" w:pos="3228"/>
        </w:tabs>
        <w:ind w:left="3228" w:hanging="180"/>
      </w:pPr>
      <w:rPr>
        <w:rFonts w:cs="Times New Roman"/>
      </w:rPr>
    </w:lvl>
    <w:lvl w:ilvl="3" w:tplc="FFFFFFFF" w:tentative="1">
      <w:start w:val="1"/>
      <w:numFmt w:val="decimal"/>
      <w:lvlText w:val="%4."/>
      <w:lvlJc w:val="left"/>
      <w:pPr>
        <w:tabs>
          <w:tab w:val="num" w:pos="3948"/>
        </w:tabs>
        <w:ind w:left="3948" w:hanging="360"/>
      </w:pPr>
      <w:rPr>
        <w:rFonts w:cs="Times New Roman"/>
      </w:rPr>
    </w:lvl>
    <w:lvl w:ilvl="4" w:tplc="FFFFFFFF" w:tentative="1">
      <w:start w:val="1"/>
      <w:numFmt w:val="lowerLetter"/>
      <w:lvlText w:val="%5."/>
      <w:lvlJc w:val="left"/>
      <w:pPr>
        <w:tabs>
          <w:tab w:val="num" w:pos="4668"/>
        </w:tabs>
        <w:ind w:left="4668" w:hanging="360"/>
      </w:pPr>
      <w:rPr>
        <w:rFonts w:cs="Times New Roman"/>
      </w:rPr>
    </w:lvl>
    <w:lvl w:ilvl="5" w:tplc="FFFFFFFF" w:tentative="1">
      <w:start w:val="1"/>
      <w:numFmt w:val="lowerRoman"/>
      <w:lvlText w:val="%6."/>
      <w:lvlJc w:val="right"/>
      <w:pPr>
        <w:tabs>
          <w:tab w:val="num" w:pos="5388"/>
        </w:tabs>
        <w:ind w:left="5388" w:hanging="180"/>
      </w:pPr>
      <w:rPr>
        <w:rFonts w:cs="Times New Roman"/>
      </w:rPr>
    </w:lvl>
    <w:lvl w:ilvl="6" w:tplc="FFFFFFFF" w:tentative="1">
      <w:start w:val="1"/>
      <w:numFmt w:val="decimal"/>
      <w:lvlText w:val="%7."/>
      <w:lvlJc w:val="left"/>
      <w:pPr>
        <w:tabs>
          <w:tab w:val="num" w:pos="6108"/>
        </w:tabs>
        <w:ind w:left="6108" w:hanging="360"/>
      </w:pPr>
      <w:rPr>
        <w:rFonts w:cs="Times New Roman"/>
      </w:rPr>
    </w:lvl>
    <w:lvl w:ilvl="7" w:tplc="FFFFFFFF" w:tentative="1">
      <w:start w:val="1"/>
      <w:numFmt w:val="lowerLetter"/>
      <w:lvlText w:val="%8."/>
      <w:lvlJc w:val="left"/>
      <w:pPr>
        <w:tabs>
          <w:tab w:val="num" w:pos="6828"/>
        </w:tabs>
        <w:ind w:left="6828" w:hanging="360"/>
      </w:pPr>
      <w:rPr>
        <w:rFonts w:cs="Times New Roman"/>
      </w:rPr>
    </w:lvl>
    <w:lvl w:ilvl="8" w:tplc="FFFFFFFF" w:tentative="1">
      <w:start w:val="1"/>
      <w:numFmt w:val="lowerRoman"/>
      <w:lvlText w:val="%9."/>
      <w:lvlJc w:val="right"/>
      <w:pPr>
        <w:tabs>
          <w:tab w:val="num" w:pos="7548"/>
        </w:tabs>
        <w:ind w:left="7548" w:hanging="180"/>
      </w:pPr>
      <w:rPr>
        <w:rFonts w:cs="Times New Roman"/>
      </w:rPr>
    </w:lvl>
  </w:abstractNum>
  <w:abstractNum w:abstractNumId="29" w15:restartNumberingAfterBreak="0">
    <w:nsid w:val="7EEB5CCF"/>
    <w:multiLevelType w:val="hybridMultilevel"/>
    <w:tmpl w:val="20DE6A24"/>
    <w:lvl w:ilvl="0" w:tplc="24B82E74">
      <w:start w:val="1"/>
      <w:numFmt w:val="lowerLetter"/>
      <w:lvlText w:val="%1)"/>
      <w:lvlJc w:val="left"/>
      <w:pPr>
        <w:tabs>
          <w:tab w:val="num" w:pos="720"/>
        </w:tabs>
        <w:ind w:left="720" w:hanging="360"/>
      </w:pPr>
      <w:rPr>
        <w:rFonts w:cs="Times New Roman" w:hint="default"/>
      </w:rPr>
    </w:lvl>
    <w:lvl w:ilvl="1" w:tplc="0F6ADA22">
      <w:start w:val="1"/>
      <w:numFmt w:val="bullet"/>
      <w:lvlText w:val=""/>
      <w:lvlJc w:val="left"/>
      <w:pPr>
        <w:tabs>
          <w:tab w:val="num" w:pos="1440"/>
        </w:tabs>
        <w:ind w:left="1440" w:hanging="360"/>
      </w:pPr>
      <w:rPr>
        <w:rFonts w:ascii="Symbol" w:hAnsi="Symbol" w:hint="default"/>
        <w:color w:val="auto"/>
      </w:rPr>
    </w:lvl>
    <w:lvl w:ilvl="2" w:tplc="0410001B">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FF061AD"/>
    <w:multiLevelType w:val="hybridMultilevel"/>
    <w:tmpl w:val="E9B0A0F2"/>
    <w:lvl w:ilvl="0" w:tplc="32FC3F76">
      <w:start w:val="1"/>
      <w:numFmt w:val="decimal"/>
      <w:lvlText w:val="%1."/>
      <w:lvlJc w:val="left"/>
      <w:pPr>
        <w:tabs>
          <w:tab w:val="num" w:pos="360"/>
        </w:tabs>
        <w:ind w:left="360" w:hanging="360"/>
      </w:pPr>
      <w:rPr>
        <w:rFonts w:ascii="Century Gothic" w:hAnsi="Century Gothic" w:cs="Times New Roman" w:hint="default"/>
        <w:sz w:val="18"/>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16cid:durableId="930312741">
    <w:abstractNumId w:val="14"/>
  </w:num>
  <w:num w:numId="2" w16cid:durableId="1814983805">
    <w:abstractNumId w:val="3"/>
  </w:num>
  <w:num w:numId="3" w16cid:durableId="386878448">
    <w:abstractNumId w:val="25"/>
  </w:num>
  <w:num w:numId="4" w16cid:durableId="1252474384">
    <w:abstractNumId w:val="30"/>
  </w:num>
  <w:num w:numId="5" w16cid:durableId="1280989263">
    <w:abstractNumId w:val="12"/>
  </w:num>
  <w:num w:numId="6" w16cid:durableId="1479685549">
    <w:abstractNumId w:val="27"/>
  </w:num>
  <w:num w:numId="7" w16cid:durableId="403256246">
    <w:abstractNumId w:val="4"/>
  </w:num>
  <w:num w:numId="8" w16cid:durableId="1470316530">
    <w:abstractNumId w:val="10"/>
  </w:num>
  <w:num w:numId="9" w16cid:durableId="1522742366">
    <w:abstractNumId w:val="20"/>
  </w:num>
  <w:num w:numId="10" w16cid:durableId="273754586">
    <w:abstractNumId w:val="29"/>
  </w:num>
  <w:num w:numId="11" w16cid:durableId="1691834915">
    <w:abstractNumId w:val="23"/>
  </w:num>
  <w:num w:numId="12" w16cid:durableId="28073723">
    <w:abstractNumId w:val="6"/>
  </w:num>
  <w:num w:numId="13" w16cid:durableId="418217285">
    <w:abstractNumId w:val="21"/>
  </w:num>
  <w:num w:numId="14" w16cid:durableId="327635863">
    <w:abstractNumId w:val="1"/>
  </w:num>
  <w:num w:numId="15" w16cid:durableId="1726293610">
    <w:abstractNumId w:val="11"/>
  </w:num>
  <w:num w:numId="16" w16cid:durableId="1994992185">
    <w:abstractNumId w:val="26"/>
  </w:num>
  <w:num w:numId="17" w16cid:durableId="590309479">
    <w:abstractNumId w:val="9"/>
  </w:num>
  <w:num w:numId="18" w16cid:durableId="1195844273">
    <w:abstractNumId w:val="2"/>
  </w:num>
  <w:num w:numId="19" w16cid:durableId="1123577717">
    <w:abstractNumId w:val="17"/>
  </w:num>
  <w:num w:numId="20" w16cid:durableId="548540221">
    <w:abstractNumId w:val="5"/>
  </w:num>
  <w:num w:numId="21" w16cid:durableId="522287961">
    <w:abstractNumId w:val="16"/>
  </w:num>
  <w:num w:numId="22" w16cid:durableId="1293713243">
    <w:abstractNumId w:val="22"/>
  </w:num>
  <w:num w:numId="23" w16cid:durableId="572011477">
    <w:abstractNumId w:val="15"/>
  </w:num>
  <w:num w:numId="24" w16cid:durableId="1575357177">
    <w:abstractNumId w:val="13"/>
  </w:num>
  <w:num w:numId="25" w16cid:durableId="144010917">
    <w:abstractNumId w:val="24"/>
  </w:num>
  <w:num w:numId="26" w16cid:durableId="701398432">
    <w:abstractNumId w:val="28"/>
  </w:num>
  <w:num w:numId="27" w16cid:durableId="1981887392">
    <w:abstractNumId w:val="19"/>
  </w:num>
  <w:num w:numId="28" w16cid:durableId="174997422">
    <w:abstractNumId w:val="8"/>
  </w:num>
  <w:num w:numId="29" w16cid:durableId="1650552560">
    <w:abstractNumId w:val="18"/>
  </w:num>
  <w:num w:numId="30" w16cid:durableId="25683615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2F1"/>
    <w:rsid w:val="00000B0E"/>
    <w:rsid w:val="0000103D"/>
    <w:rsid w:val="00001041"/>
    <w:rsid w:val="00001819"/>
    <w:rsid w:val="000036F2"/>
    <w:rsid w:val="00004180"/>
    <w:rsid w:val="00004A84"/>
    <w:rsid w:val="00005EDF"/>
    <w:rsid w:val="000060C5"/>
    <w:rsid w:val="000071D1"/>
    <w:rsid w:val="0001340C"/>
    <w:rsid w:val="00013BF6"/>
    <w:rsid w:val="00014106"/>
    <w:rsid w:val="00014E27"/>
    <w:rsid w:val="00014E63"/>
    <w:rsid w:val="000158E0"/>
    <w:rsid w:val="00020418"/>
    <w:rsid w:val="00021497"/>
    <w:rsid w:val="000216B7"/>
    <w:rsid w:val="00021841"/>
    <w:rsid w:val="00022F2E"/>
    <w:rsid w:val="00023D3C"/>
    <w:rsid w:val="00024432"/>
    <w:rsid w:val="00024788"/>
    <w:rsid w:val="00025680"/>
    <w:rsid w:val="0002739B"/>
    <w:rsid w:val="00030757"/>
    <w:rsid w:val="000324F7"/>
    <w:rsid w:val="00032A4B"/>
    <w:rsid w:val="00032C95"/>
    <w:rsid w:val="00033635"/>
    <w:rsid w:val="00033C87"/>
    <w:rsid w:val="00034A10"/>
    <w:rsid w:val="0003517C"/>
    <w:rsid w:val="00035FEB"/>
    <w:rsid w:val="00036B84"/>
    <w:rsid w:val="00037B61"/>
    <w:rsid w:val="00042030"/>
    <w:rsid w:val="000420D0"/>
    <w:rsid w:val="000433F1"/>
    <w:rsid w:val="00043E4E"/>
    <w:rsid w:val="000449E0"/>
    <w:rsid w:val="00046F6A"/>
    <w:rsid w:val="00047682"/>
    <w:rsid w:val="00050C4A"/>
    <w:rsid w:val="00050F24"/>
    <w:rsid w:val="000519CB"/>
    <w:rsid w:val="000531BA"/>
    <w:rsid w:val="00055693"/>
    <w:rsid w:val="00056C6D"/>
    <w:rsid w:val="00057C45"/>
    <w:rsid w:val="00062D2C"/>
    <w:rsid w:val="00062FCB"/>
    <w:rsid w:val="00065984"/>
    <w:rsid w:val="00065BFC"/>
    <w:rsid w:val="0007118A"/>
    <w:rsid w:val="00071698"/>
    <w:rsid w:val="00073FDE"/>
    <w:rsid w:val="0007433B"/>
    <w:rsid w:val="0007516E"/>
    <w:rsid w:val="0007557F"/>
    <w:rsid w:val="000757A7"/>
    <w:rsid w:val="0007692C"/>
    <w:rsid w:val="00076D66"/>
    <w:rsid w:val="00077223"/>
    <w:rsid w:val="0007748C"/>
    <w:rsid w:val="00081FB8"/>
    <w:rsid w:val="00082523"/>
    <w:rsid w:val="000829BB"/>
    <w:rsid w:val="000830CF"/>
    <w:rsid w:val="000833CB"/>
    <w:rsid w:val="0008360B"/>
    <w:rsid w:val="000845E7"/>
    <w:rsid w:val="000848AF"/>
    <w:rsid w:val="00085214"/>
    <w:rsid w:val="00085683"/>
    <w:rsid w:val="00085785"/>
    <w:rsid w:val="00087142"/>
    <w:rsid w:val="0009022D"/>
    <w:rsid w:val="000933E7"/>
    <w:rsid w:val="00093853"/>
    <w:rsid w:val="00095EE1"/>
    <w:rsid w:val="0009677E"/>
    <w:rsid w:val="00096B2A"/>
    <w:rsid w:val="00097251"/>
    <w:rsid w:val="000A03C9"/>
    <w:rsid w:val="000A23E5"/>
    <w:rsid w:val="000A2D25"/>
    <w:rsid w:val="000A35BD"/>
    <w:rsid w:val="000A38E9"/>
    <w:rsid w:val="000A40A8"/>
    <w:rsid w:val="000A47A3"/>
    <w:rsid w:val="000A48CF"/>
    <w:rsid w:val="000A5C9B"/>
    <w:rsid w:val="000A5CCA"/>
    <w:rsid w:val="000A7F05"/>
    <w:rsid w:val="000B01A7"/>
    <w:rsid w:val="000B035C"/>
    <w:rsid w:val="000B1348"/>
    <w:rsid w:val="000B2937"/>
    <w:rsid w:val="000B2E80"/>
    <w:rsid w:val="000B3392"/>
    <w:rsid w:val="000B339A"/>
    <w:rsid w:val="000B34D2"/>
    <w:rsid w:val="000B3BBD"/>
    <w:rsid w:val="000B40E4"/>
    <w:rsid w:val="000B5466"/>
    <w:rsid w:val="000B5AAD"/>
    <w:rsid w:val="000B6C6F"/>
    <w:rsid w:val="000C02B4"/>
    <w:rsid w:val="000C02DE"/>
    <w:rsid w:val="000C33B7"/>
    <w:rsid w:val="000C358B"/>
    <w:rsid w:val="000C4333"/>
    <w:rsid w:val="000D0BB9"/>
    <w:rsid w:val="000D2815"/>
    <w:rsid w:val="000D47F2"/>
    <w:rsid w:val="000D5A1B"/>
    <w:rsid w:val="000D6902"/>
    <w:rsid w:val="000D6BA6"/>
    <w:rsid w:val="000D7954"/>
    <w:rsid w:val="000E072A"/>
    <w:rsid w:val="000E1C38"/>
    <w:rsid w:val="000E3587"/>
    <w:rsid w:val="000E7A3B"/>
    <w:rsid w:val="000F1826"/>
    <w:rsid w:val="000F3455"/>
    <w:rsid w:val="000F3EE2"/>
    <w:rsid w:val="000F56AD"/>
    <w:rsid w:val="000F7A87"/>
    <w:rsid w:val="00102DDE"/>
    <w:rsid w:val="00102E4F"/>
    <w:rsid w:val="0010422B"/>
    <w:rsid w:val="001045E7"/>
    <w:rsid w:val="00106E24"/>
    <w:rsid w:val="00107B0F"/>
    <w:rsid w:val="00110F80"/>
    <w:rsid w:val="00111B7E"/>
    <w:rsid w:val="00111FB9"/>
    <w:rsid w:val="00113BF4"/>
    <w:rsid w:val="00113F8F"/>
    <w:rsid w:val="00114FCF"/>
    <w:rsid w:val="001151A2"/>
    <w:rsid w:val="0011560C"/>
    <w:rsid w:val="00115A35"/>
    <w:rsid w:val="001165B9"/>
    <w:rsid w:val="00117B58"/>
    <w:rsid w:val="0012279D"/>
    <w:rsid w:val="00122CC0"/>
    <w:rsid w:val="001234C6"/>
    <w:rsid w:val="00123FD9"/>
    <w:rsid w:val="00124B6C"/>
    <w:rsid w:val="00124DE5"/>
    <w:rsid w:val="00124FAB"/>
    <w:rsid w:val="001268F3"/>
    <w:rsid w:val="00126A3C"/>
    <w:rsid w:val="001314FF"/>
    <w:rsid w:val="001325C2"/>
    <w:rsid w:val="0013574E"/>
    <w:rsid w:val="00135D07"/>
    <w:rsid w:val="0013608E"/>
    <w:rsid w:val="00136D7A"/>
    <w:rsid w:val="00137FB9"/>
    <w:rsid w:val="00141562"/>
    <w:rsid w:val="00141EF5"/>
    <w:rsid w:val="001423A5"/>
    <w:rsid w:val="00143383"/>
    <w:rsid w:val="001436BC"/>
    <w:rsid w:val="00143F04"/>
    <w:rsid w:val="00144592"/>
    <w:rsid w:val="00144F73"/>
    <w:rsid w:val="0014524E"/>
    <w:rsid w:val="00145792"/>
    <w:rsid w:val="00145B1C"/>
    <w:rsid w:val="00152F1C"/>
    <w:rsid w:val="001545B3"/>
    <w:rsid w:val="0015493D"/>
    <w:rsid w:val="00155EA7"/>
    <w:rsid w:val="001564D3"/>
    <w:rsid w:val="0015656D"/>
    <w:rsid w:val="001565DA"/>
    <w:rsid w:val="00156C1F"/>
    <w:rsid w:val="00157A6D"/>
    <w:rsid w:val="00157BE2"/>
    <w:rsid w:val="00161454"/>
    <w:rsid w:val="0016295B"/>
    <w:rsid w:val="00162EF9"/>
    <w:rsid w:val="00164B59"/>
    <w:rsid w:val="00166096"/>
    <w:rsid w:val="001665D0"/>
    <w:rsid w:val="001666CD"/>
    <w:rsid w:val="00171E4A"/>
    <w:rsid w:val="00173490"/>
    <w:rsid w:val="00173FFD"/>
    <w:rsid w:val="001744DD"/>
    <w:rsid w:val="0017630F"/>
    <w:rsid w:val="00176B53"/>
    <w:rsid w:val="0018100A"/>
    <w:rsid w:val="001815FD"/>
    <w:rsid w:val="0018237C"/>
    <w:rsid w:val="0018324E"/>
    <w:rsid w:val="00183E21"/>
    <w:rsid w:val="00184742"/>
    <w:rsid w:val="00184AB0"/>
    <w:rsid w:val="0018564F"/>
    <w:rsid w:val="00185A5A"/>
    <w:rsid w:val="00185E40"/>
    <w:rsid w:val="00187362"/>
    <w:rsid w:val="00187AC0"/>
    <w:rsid w:val="00192E5E"/>
    <w:rsid w:val="00193B0B"/>
    <w:rsid w:val="00193DC1"/>
    <w:rsid w:val="001A00B3"/>
    <w:rsid w:val="001A10D6"/>
    <w:rsid w:val="001A12C3"/>
    <w:rsid w:val="001A3A2C"/>
    <w:rsid w:val="001A4159"/>
    <w:rsid w:val="001A5B81"/>
    <w:rsid w:val="001A6994"/>
    <w:rsid w:val="001A73EE"/>
    <w:rsid w:val="001A7AC9"/>
    <w:rsid w:val="001A7CFC"/>
    <w:rsid w:val="001B011C"/>
    <w:rsid w:val="001B08C1"/>
    <w:rsid w:val="001B13DF"/>
    <w:rsid w:val="001B2C33"/>
    <w:rsid w:val="001B3346"/>
    <w:rsid w:val="001B3B4D"/>
    <w:rsid w:val="001B4C3C"/>
    <w:rsid w:val="001B7C85"/>
    <w:rsid w:val="001C0AF9"/>
    <w:rsid w:val="001C0C20"/>
    <w:rsid w:val="001C0E3C"/>
    <w:rsid w:val="001C1399"/>
    <w:rsid w:val="001C1576"/>
    <w:rsid w:val="001C1BC3"/>
    <w:rsid w:val="001C3BBE"/>
    <w:rsid w:val="001C4227"/>
    <w:rsid w:val="001C44B7"/>
    <w:rsid w:val="001C5C10"/>
    <w:rsid w:val="001C6029"/>
    <w:rsid w:val="001C6733"/>
    <w:rsid w:val="001C7659"/>
    <w:rsid w:val="001C7BBE"/>
    <w:rsid w:val="001D1DCF"/>
    <w:rsid w:val="001D232D"/>
    <w:rsid w:val="001D41CD"/>
    <w:rsid w:val="001D583B"/>
    <w:rsid w:val="001D632B"/>
    <w:rsid w:val="001E068F"/>
    <w:rsid w:val="001E3ABF"/>
    <w:rsid w:val="001E5003"/>
    <w:rsid w:val="001E5871"/>
    <w:rsid w:val="001E59F4"/>
    <w:rsid w:val="001E6D6F"/>
    <w:rsid w:val="001E7E37"/>
    <w:rsid w:val="001F1A14"/>
    <w:rsid w:val="001F1A81"/>
    <w:rsid w:val="001F44AF"/>
    <w:rsid w:val="00200456"/>
    <w:rsid w:val="002012B5"/>
    <w:rsid w:val="002014CB"/>
    <w:rsid w:val="002018EE"/>
    <w:rsid w:val="002029A0"/>
    <w:rsid w:val="00202D49"/>
    <w:rsid w:val="00202D8D"/>
    <w:rsid w:val="00204463"/>
    <w:rsid w:val="002053DB"/>
    <w:rsid w:val="00205B0F"/>
    <w:rsid w:val="00206E7C"/>
    <w:rsid w:val="00207206"/>
    <w:rsid w:val="002079FA"/>
    <w:rsid w:val="0021068F"/>
    <w:rsid w:val="00211E05"/>
    <w:rsid w:val="00212545"/>
    <w:rsid w:val="002139CD"/>
    <w:rsid w:val="00214F42"/>
    <w:rsid w:val="002218BA"/>
    <w:rsid w:val="00222748"/>
    <w:rsid w:val="00222E64"/>
    <w:rsid w:val="00225C6E"/>
    <w:rsid w:val="00225ED8"/>
    <w:rsid w:val="00226402"/>
    <w:rsid w:val="0022719E"/>
    <w:rsid w:val="00227F47"/>
    <w:rsid w:val="00230C6C"/>
    <w:rsid w:val="0023417D"/>
    <w:rsid w:val="00235867"/>
    <w:rsid w:val="002363CF"/>
    <w:rsid w:val="00237F5B"/>
    <w:rsid w:val="00241790"/>
    <w:rsid w:val="002422D9"/>
    <w:rsid w:val="002422E4"/>
    <w:rsid w:val="002429C0"/>
    <w:rsid w:val="00243AB7"/>
    <w:rsid w:val="00243CAF"/>
    <w:rsid w:val="00243EC2"/>
    <w:rsid w:val="00244705"/>
    <w:rsid w:val="002447F3"/>
    <w:rsid w:val="0024580E"/>
    <w:rsid w:val="002465A8"/>
    <w:rsid w:val="00251EB9"/>
    <w:rsid w:val="00251F97"/>
    <w:rsid w:val="00253C8D"/>
    <w:rsid w:val="00254748"/>
    <w:rsid w:val="00254A6F"/>
    <w:rsid w:val="00254DCC"/>
    <w:rsid w:val="002564DB"/>
    <w:rsid w:val="002566B7"/>
    <w:rsid w:val="00257930"/>
    <w:rsid w:val="002615D7"/>
    <w:rsid w:val="00262120"/>
    <w:rsid w:val="0026312C"/>
    <w:rsid w:val="0026396A"/>
    <w:rsid w:val="002641AF"/>
    <w:rsid w:val="00265B46"/>
    <w:rsid w:val="00266A41"/>
    <w:rsid w:val="0026736A"/>
    <w:rsid w:val="0026788B"/>
    <w:rsid w:val="00267E10"/>
    <w:rsid w:val="002712F1"/>
    <w:rsid w:val="00272199"/>
    <w:rsid w:val="002726E8"/>
    <w:rsid w:val="00272C4B"/>
    <w:rsid w:val="00273E47"/>
    <w:rsid w:val="00274621"/>
    <w:rsid w:val="0027688C"/>
    <w:rsid w:val="0027786D"/>
    <w:rsid w:val="00277B6D"/>
    <w:rsid w:val="00280CAA"/>
    <w:rsid w:val="002847A9"/>
    <w:rsid w:val="002870C7"/>
    <w:rsid w:val="00287617"/>
    <w:rsid w:val="0029157B"/>
    <w:rsid w:val="00291FC1"/>
    <w:rsid w:val="00292722"/>
    <w:rsid w:val="00292CBC"/>
    <w:rsid w:val="0029420F"/>
    <w:rsid w:val="00295CF7"/>
    <w:rsid w:val="00295E5F"/>
    <w:rsid w:val="002971C7"/>
    <w:rsid w:val="002A281C"/>
    <w:rsid w:val="002A2F8B"/>
    <w:rsid w:val="002A4DCC"/>
    <w:rsid w:val="002A5850"/>
    <w:rsid w:val="002A632E"/>
    <w:rsid w:val="002A67D9"/>
    <w:rsid w:val="002A71AA"/>
    <w:rsid w:val="002A7A52"/>
    <w:rsid w:val="002A7E0C"/>
    <w:rsid w:val="002B0E90"/>
    <w:rsid w:val="002B283F"/>
    <w:rsid w:val="002B591C"/>
    <w:rsid w:val="002C0A55"/>
    <w:rsid w:val="002C1C48"/>
    <w:rsid w:val="002C1D65"/>
    <w:rsid w:val="002C321C"/>
    <w:rsid w:val="002C5D5A"/>
    <w:rsid w:val="002C746D"/>
    <w:rsid w:val="002D0C97"/>
    <w:rsid w:val="002D1641"/>
    <w:rsid w:val="002D4A24"/>
    <w:rsid w:val="002D5095"/>
    <w:rsid w:val="002D5D05"/>
    <w:rsid w:val="002D5F9E"/>
    <w:rsid w:val="002D679B"/>
    <w:rsid w:val="002D7B4E"/>
    <w:rsid w:val="002E27AD"/>
    <w:rsid w:val="002E36A1"/>
    <w:rsid w:val="002E43B8"/>
    <w:rsid w:val="002E4B89"/>
    <w:rsid w:val="002E4C4B"/>
    <w:rsid w:val="002E7409"/>
    <w:rsid w:val="002F23BF"/>
    <w:rsid w:val="002F30CD"/>
    <w:rsid w:val="002F5091"/>
    <w:rsid w:val="002F5586"/>
    <w:rsid w:val="002F6398"/>
    <w:rsid w:val="003000AC"/>
    <w:rsid w:val="003004BC"/>
    <w:rsid w:val="00300941"/>
    <w:rsid w:val="00300F50"/>
    <w:rsid w:val="0030224B"/>
    <w:rsid w:val="00302798"/>
    <w:rsid w:val="00305BBD"/>
    <w:rsid w:val="003069BE"/>
    <w:rsid w:val="00307B21"/>
    <w:rsid w:val="003109EF"/>
    <w:rsid w:val="00311253"/>
    <w:rsid w:val="003140F0"/>
    <w:rsid w:val="003142BA"/>
    <w:rsid w:val="00316103"/>
    <w:rsid w:val="003161DA"/>
    <w:rsid w:val="00317096"/>
    <w:rsid w:val="0031756A"/>
    <w:rsid w:val="00317704"/>
    <w:rsid w:val="0031786D"/>
    <w:rsid w:val="00321B83"/>
    <w:rsid w:val="00322419"/>
    <w:rsid w:val="00322828"/>
    <w:rsid w:val="00322BE0"/>
    <w:rsid w:val="00324E37"/>
    <w:rsid w:val="00324E6D"/>
    <w:rsid w:val="00326F8C"/>
    <w:rsid w:val="003276CF"/>
    <w:rsid w:val="00332125"/>
    <w:rsid w:val="00333669"/>
    <w:rsid w:val="003354B1"/>
    <w:rsid w:val="0033569A"/>
    <w:rsid w:val="00335C01"/>
    <w:rsid w:val="00335F5A"/>
    <w:rsid w:val="0033627B"/>
    <w:rsid w:val="0033766D"/>
    <w:rsid w:val="003402BC"/>
    <w:rsid w:val="00345343"/>
    <w:rsid w:val="0035115A"/>
    <w:rsid w:val="003511D0"/>
    <w:rsid w:val="0035190D"/>
    <w:rsid w:val="003520B6"/>
    <w:rsid w:val="003529C4"/>
    <w:rsid w:val="00353E74"/>
    <w:rsid w:val="003562E9"/>
    <w:rsid w:val="003563C3"/>
    <w:rsid w:val="003564D4"/>
    <w:rsid w:val="003612C6"/>
    <w:rsid w:val="00363F67"/>
    <w:rsid w:val="003649F9"/>
    <w:rsid w:val="003650C5"/>
    <w:rsid w:val="003655DA"/>
    <w:rsid w:val="00367200"/>
    <w:rsid w:val="00370DEA"/>
    <w:rsid w:val="00371848"/>
    <w:rsid w:val="0037220B"/>
    <w:rsid w:val="00372721"/>
    <w:rsid w:val="00372AB5"/>
    <w:rsid w:val="00372B28"/>
    <w:rsid w:val="003756E8"/>
    <w:rsid w:val="00375ECD"/>
    <w:rsid w:val="00375F7F"/>
    <w:rsid w:val="00376E1C"/>
    <w:rsid w:val="00380EC5"/>
    <w:rsid w:val="00380F90"/>
    <w:rsid w:val="00381EF5"/>
    <w:rsid w:val="00381F67"/>
    <w:rsid w:val="00381F8B"/>
    <w:rsid w:val="003820AC"/>
    <w:rsid w:val="0038248F"/>
    <w:rsid w:val="00382FD3"/>
    <w:rsid w:val="00383611"/>
    <w:rsid w:val="003836CD"/>
    <w:rsid w:val="00383CC2"/>
    <w:rsid w:val="00384417"/>
    <w:rsid w:val="003848B1"/>
    <w:rsid w:val="00384A89"/>
    <w:rsid w:val="00385328"/>
    <w:rsid w:val="0038536A"/>
    <w:rsid w:val="00387436"/>
    <w:rsid w:val="00387752"/>
    <w:rsid w:val="00390995"/>
    <w:rsid w:val="003919D5"/>
    <w:rsid w:val="00391DEA"/>
    <w:rsid w:val="00392DBC"/>
    <w:rsid w:val="003954D5"/>
    <w:rsid w:val="00395AA2"/>
    <w:rsid w:val="00397AD9"/>
    <w:rsid w:val="003A05C7"/>
    <w:rsid w:val="003A07D1"/>
    <w:rsid w:val="003A0DAE"/>
    <w:rsid w:val="003A1285"/>
    <w:rsid w:val="003A4C77"/>
    <w:rsid w:val="003A5B2A"/>
    <w:rsid w:val="003A79BC"/>
    <w:rsid w:val="003B0CF7"/>
    <w:rsid w:val="003B255B"/>
    <w:rsid w:val="003B3402"/>
    <w:rsid w:val="003B3E3A"/>
    <w:rsid w:val="003C000D"/>
    <w:rsid w:val="003C0627"/>
    <w:rsid w:val="003C067C"/>
    <w:rsid w:val="003C30EB"/>
    <w:rsid w:val="003C394D"/>
    <w:rsid w:val="003C45DB"/>
    <w:rsid w:val="003C698E"/>
    <w:rsid w:val="003C74EB"/>
    <w:rsid w:val="003D0572"/>
    <w:rsid w:val="003D0DA2"/>
    <w:rsid w:val="003D2891"/>
    <w:rsid w:val="003D3DD3"/>
    <w:rsid w:val="003D48D8"/>
    <w:rsid w:val="003D6797"/>
    <w:rsid w:val="003D6E9D"/>
    <w:rsid w:val="003D6FAB"/>
    <w:rsid w:val="003D7AF0"/>
    <w:rsid w:val="003D7F67"/>
    <w:rsid w:val="003E0E0B"/>
    <w:rsid w:val="003E1305"/>
    <w:rsid w:val="003E1C4E"/>
    <w:rsid w:val="003E234C"/>
    <w:rsid w:val="003E249C"/>
    <w:rsid w:val="003E2D8D"/>
    <w:rsid w:val="003E379B"/>
    <w:rsid w:val="003E4A20"/>
    <w:rsid w:val="003E5574"/>
    <w:rsid w:val="003E5F6F"/>
    <w:rsid w:val="003E64BB"/>
    <w:rsid w:val="003E6D9C"/>
    <w:rsid w:val="003F1A66"/>
    <w:rsid w:val="003F36F0"/>
    <w:rsid w:val="003F7D5B"/>
    <w:rsid w:val="00400F50"/>
    <w:rsid w:val="0040204E"/>
    <w:rsid w:val="00403774"/>
    <w:rsid w:val="00404345"/>
    <w:rsid w:val="00407349"/>
    <w:rsid w:val="00410604"/>
    <w:rsid w:val="0041192C"/>
    <w:rsid w:val="004120E3"/>
    <w:rsid w:val="004121F7"/>
    <w:rsid w:val="004127D2"/>
    <w:rsid w:val="00413538"/>
    <w:rsid w:val="00414FDE"/>
    <w:rsid w:val="004154B1"/>
    <w:rsid w:val="00416108"/>
    <w:rsid w:val="004203A2"/>
    <w:rsid w:val="0042275F"/>
    <w:rsid w:val="004227A9"/>
    <w:rsid w:val="00422CC6"/>
    <w:rsid w:val="004273FE"/>
    <w:rsid w:val="00431AA1"/>
    <w:rsid w:val="00431DEB"/>
    <w:rsid w:val="0043250F"/>
    <w:rsid w:val="00433E1D"/>
    <w:rsid w:val="00434F8F"/>
    <w:rsid w:val="00440492"/>
    <w:rsid w:val="004436E3"/>
    <w:rsid w:val="00443781"/>
    <w:rsid w:val="00443A7C"/>
    <w:rsid w:val="0044406F"/>
    <w:rsid w:val="004445E0"/>
    <w:rsid w:val="004446A2"/>
    <w:rsid w:val="00451687"/>
    <w:rsid w:val="004522FC"/>
    <w:rsid w:val="00452F1B"/>
    <w:rsid w:val="004541D1"/>
    <w:rsid w:val="00455246"/>
    <w:rsid w:val="00456FF3"/>
    <w:rsid w:val="004619B8"/>
    <w:rsid w:val="00462B92"/>
    <w:rsid w:val="00463678"/>
    <w:rsid w:val="00464056"/>
    <w:rsid w:val="0046535D"/>
    <w:rsid w:val="00465CE7"/>
    <w:rsid w:val="004666D3"/>
    <w:rsid w:val="00467A20"/>
    <w:rsid w:val="004710B2"/>
    <w:rsid w:val="0047190E"/>
    <w:rsid w:val="00471F78"/>
    <w:rsid w:val="00472054"/>
    <w:rsid w:val="00473D48"/>
    <w:rsid w:val="00475D82"/>
    <w:rsid w:val="00475EEB"/>
    <w:rsid w:val="004771C2"/>
    <w:rsid w:val="00477468"/>
    <w:rsid w:val="0048060E"/>
    <w:rsid w:val="00480FD6"/>
    <w:rsid w:val="004813AB"/>
    <w:rsid w:val="00481A86"/>
    <w:rsid w:val="004855D6"/>
    <w:rsid w:val="00485C46"/>
    <w:rsid w:val="00485ECC"/>
    <w:rsid w:val="00486C66"/>
    <w:rsid w:val="00490795"/>
    <w:rsid w:val="004909AE"/>
    <w:rsid w:val="00490F88"/>
    <w:rsid w:val="00491C4D"/>
    <w:rsid w:val="004932F2"/>
    <w:rsid w:val="00493ACB"/>
    <w:rsid w:val="00496615"/>
    <w:rsid w:val="00496865"/>
    <w:rsid w:val="0049775C"/>
    <w:rsid w:val="00497A03"/>
    <w:rsid w:val="004A076A"/>
    <w:rsid w:val="004A095D"/>
    <w:rsid w:val="004A16C0"/>
    <w:rsid w:val="004A1A72"/>
    <w:rsid w:val="004A2907"/>
    <w:rsid w:val="004A2ECD"/>
    <w:rsid w:val="004A5BBC"/>
    <w:rsid w:val="004A6A3F"/>
    <w:rsid w:val="004A7F06"/>
    <w:rsid w:val="004B29ED"/>
    <w:rsid w:val="004B4212"/>
    <w:rsid w:val="004B4356"/>
    <w:rsid w:val="004B4486"/>
    <w:rsid w:val="004B4626"/>
    <w:rsid w:val="004B49C4"/>
    <w:rsid w:val="004B5832"/>
    <w:rsid w:val="004B61EB"/>
    <w:rsid w:val="004C2309"/>
    <w:rsid w:val="004C24B9"/>
    <w:rsid w:val="004C3FE4"/>
    <w:rsid w:val="004C4A41"/>
    <w:rsid w:val="004C535D"/>
    <w:rsid w:val="004C5BFB"/>
    <w:rsid w:val="004C5C0D"/>
    <w:rsid w:val="004C65D2"/>
    <w:rsid w:val="004C6F17"/>
    <w:rsid w:val="004C7AF2"/>
    <w:rsid w:val="004D04F7"/>
    <w:rsid w:val="004D05D3"/>
    <w:rsid w:val="004D14EE"/>
    <w:rsid w:val="004D3242"/>
    <w:rsid w:val="004D3339"/>
    <w:rsid w:val="004D383B"/>
    <w:rsid w:val="004D3FDA"/>
    <w:rsid w:val="004D4D40"/>
    <w:rsid w:val="004D5625"/>
    <w:rsid w:val="004D608D"/>
    <w:rsid w:val="004D6583"/>
    <w:rsid w:val="004D7CC0"/>
    <w:rsid w:val="004E0FC0"/>
    <w:rsid w:val="004E2920"/>
    <w:rsid w:val="004E3070"/>
    <w:rsid w:val="004E43FC"/>
    <w:rsid w:val="004E6D7D"/>
    <w:rsid w:val="004F16EF"/>
    <w:rsid w:val="004F1A2C"/>
    <w:rsid w:val="004F1CED"/>
    <w:rsid w:val="004F1EE8"/>
    <w:rsid w:val="004F2125"/>
    <w:rsid w:val="004F3907"/>
    <w:rsid w:val="004F3AC1"/>
    <w:rsid w:val="004F48E7"/>
    <w:rsid w:val="004F66CA"/>
    <w:rsid w:val="004F6752"/>
    <w:rsid w:val="00501B7D"/>
    <w:rsid w:val="005027CA"/>
    <w:rsid w:val="005049DF"/>
    <w:rsid w:val="0050595C"/>
    <w:rsid w:val="00506B1B"/>
    <w:rsid w:val="005104BC"/>
    <w:rsid w:val="0051053E"/>
    <w:rsid w:val="0051064B"/>
    <w:rsid w:val="005108F2"/>
    <w:rsid w:val="00511476"/>
    <w:rsid w:val="00512018"/>
    <w:rsid w:val="005125D0"/>
    <w:rsid w:val="00513053"/>
    <w:rsid w:val="005135C9"/>
    <w:rsid w:val="005137B6"/>
    <w:rsid w:val="005137CD"/>
    <w:rsid w:val="0051608A"/>
    <w:rsid w:val="005160A6"/>
    <w:rsid w:val="00516201"/>
    <w:rsid w:val="00516359"/>
    <w:rsid w:val="005164FB"/>
    <w:rsid w:val="0051654C"/>
    <w:rsid w:val="005177C3"/>
    <w:rsid w:val="00520389"/>
    <w:rsid w:val="005209F9"/>
    <w:rsid w:val="00520DAA"/>
    <w:rsid w:val="00521A2B"/>
    <w:rsid w:val="00521F20"/>
    <w:rsid w:val="00522364"/>
    <w:rsid w:val="005227E2"/>
    <w:rsid w:val="00522CEE"/>
    <w:rsid w:val="0052304B"/>
    <w:rsid w:val="00523716"/>
    <w:rsid w:val="00524138"/>
    <w:rsid w:val="00525F2A"/>
    <w:rsid w:val="0052675F"/>
    <w:rsid w:val="00526EF6"/>
    <w:rsid w:val="00527BE7"/>
    <w:rsid w:val="005303B6"/>
    <w:rsid w:val="00532055"/>
    <w:rsid w:val="00532849"/>
    <w:rsid w:val="00532B72"/>
    <w:rsid w:val="00533713"/>
    <w:rsid w:val="00534E92"/>
    <w:rsid w:val="005352C2"/>
    <w:rsid w:val="00536A0E"/>
    <w:rsid w:val="00541CB4"/>
    <w:rsid w:val="00542000"/>
    <w:rsid w:val="00542628"/>
    <w:rsid w:val="00543862"/>
    <w:rsid w:val="0054453B"/>
    <w:rsid w:val="00545097"/>
    <w:rsid w:val="00550113"/>
    <w:rsid w:val="00552FB6"/>
    <w:rsid w:val="00553518"/>
    <w:rsid w:val="00555221"/>
    <w:rsid w:val="00555285"/>
    <w:rsid w:val="00557084"/>
    <w:rsid w:val="005573D3"/>
    <w:rsid w:val="00561BA9"/>
    <w:rsid w:val="00563153"/>
    <w:rsid w:val="0056409F"/>
    <w:rsid w:val="0056521E"/>
    <w:rsid w:val="005653CF"/>
    <w:rsid w:val="0056657D"/>
    <w:rsid w:val="00567846"/>
    <w:rsid w:val="00567D00"/>
    <w:rsid w:val="00567F71"/>
    <w:rsid w:val="00570A1B"/>
    <w:rsid w:val="00570E19"/>
    <w:rsid w:val="00573CBA"/>
    <w:rsid w:val="00575547"/>
    <w:rsid w:val="00575E03"/>
    <w:rsid w:val="00580451"/>
    <w:rsid w:val="0058244F"/>
    <w:rsid w:val="00582488"/>
    <w:rsid w:val="0058375C"/>
    <w:rsid w:val="00583892"/>
    <w:rsid w:val="00584023"/>
    <w:rsid w:val="00585734"/>
    <w:rsid w:val="00585D92"/>
    <w:rsid w:val="005902B9"/>
    <w:rsid w:val="00591E25"/>
    <w:rsid w:val="005931C2"/>
    <w:rsid w:val="00593831"/>
    <w:rsid w:val="00594C94"/>
    <w:rsid w:val="005962B6"/>
    <w:rsid w:val="0059675B"/>
    <w:rsid w:val="00596C2E"/>
    <w:rsid w:val="005A00FF"/>
    <w:rsid w:val="005A2598"/>
    <w:rsid w:val="005A2977"/>
    <w:rsid w:val="005A3497"/>
    <w:rsid w:val="005A3B79"/>
    <w:rsid w:val="005A5D35"/>
    <w:rsid w:val="005B1475"/>
    <w:rsid w:val="005B1677"/>
    <w:rsid w:val="005B1F9B"/>
    <w:rsid w:val="005B3B10"/>
    <w:rsid w:val="005B4DAB"/>
    <w:rsid w:val="005B5599"/>
    <w:rsid w:val="005C10C2"/>
    <w:rsid w:val="005C29FE"/>
    <w:rsid w:val="005C2D9C"/>
    <w:rsid w:val="005C3CEE"/>
    <w:rsid w:val="005C4D62"/>
    <w:rsid w:val="005C5307"/>
    <w:rsid w:val="005C58D5"/>
    <w:rsid w:val="005C5DD2"/>
    <w:rsid w:val="005C720E"/>
    <w:rsid w:val="005C7B49"/>
    <w:rsid w:val="005D051D"/>
    <w:rsid w:val="005D07E2"/>
    <w:rsid w:val="005D1FD6"/>
    <w:rsid w:val="005D4E2A"/>
    <w:rsid w:val="005D5DFB"/>
    <w:rsid w:val="005D65B1"/>
    <w:rsid w:val="005D65FE"/>
    <w:rsid w:val="005D6942"/>
    <w:rsid w:val="005E1395"/>
    <w:rsid w:val="005E2521"/>
    <w:rsid w:val="005E29DF"/>
    <w:rsid w:val="005E4E82"/>
    <w:rsid w:val="005E5081"/>
    <w:rsid w:val="005E5CCA"/>
    <w:rsid w:val="005E73F2"/>
    <w:rsid w:val="005E74C9"/>
    <w:rsid w:val="005F09E7"/>
    <w:rsid w:val="005F0B2B"/>
    <w:rsid w:val="005F0BC6"/>
    <w:rsid w:val="005F1288"/>
    <w:rsid w:val="005F1BDE"/>
    <w:rsid w:val="005F22C2"/>
    <w:rsid w:val="005F4EFB"/>
    <w:rsid w:val="005F663C"/>
    <w:rsid w:val="005F7AEB"/>
    <w:rsid w:val="005F7B93"/>
    <w:rsid w:val="006001E3"/>
    <w:rsid w:val="0060045F"/>
    <w:rsid w:val="006013F2"/>
    <w:rsid w:val="006052C2"/>
    <w:rsid w:val="00605D04"/>
    <w:rsid w:val="00606FE4"/>
    <w:rsid w:val="00607398"/>
    <w:rsid w:val="006107B4"/>
    <w:rsid w:val="00611390"/>
    <w:rsid w:val="006133B5"/>
    <w:rsid w:val="006133FD"/>
    <w:rsid w:val="00614292"/>
    <w:rsid w:val="00614BBD"/>
    <w:rsid w:val="00616608"/>
    <w:rsid w:val="00622353"/>
    <w:rsid w:val="006224ED"/>
    <w:rsid w:val="006238DF"/>
    <w:rsid w:val="0062591A"/>
    <w:rsid w:val="006304A5"/>
    <w:rsid w:val="00630E91"/>
    <w:rsid w:val="0063105F"/>
    <w:rsid w:val="006339B8"/>
    <w:rsid w:val="00633D34"/>
    <w:rsid w:val="00634C87"/>
    <w:rsid w:val="00635A16"/>
    <w:rsid w:val="00636147"/>
    <w:rsid w:val="006365E1"/>
    <w:rsid w:val="00637CB9"/>
    <w:rsid w:val="006413A4"/>
    <w:rsid w:val="00641456"/>
    <w:rsid w:val="006422BE"/>
    <w:rsid w:val="006422FD"/>
    <w:rsid w:val="00643303"/>
    <w:rsid w:val="006438DC"/>
    <w:rsid w:val="006444C4"/>
    <w:rsid w:val="00645197"/>
    <w:rsid w:val="0064624A"/>
    <w:rsid w:val="00646F3F"/>
    <w:rsid w:val="0064775C"/>
    <w:rsid w:val="00647FD9"/>
    <w:rsid w:val="006505CF"/>
    <w:rsid w:val="0065082F"/>
    <w:rsid w:val="00651B53"/>
    <w:rsid w:val="006548F7"/>
    <w:rsid w:val="00655FA7"/>
    <w:rsid w:val="00656704"/>
    <w:rsid w:val="00657620"/>
    <w:rsid w:val="006608DC"/>
    <w:rsid w:val="006623D5"/>
    <w:rsid w:val="00663DE9"/>
    <w:rsid w:val="00663E46"/>
    <w:rsid w:val="006668C7"/>
    <w:rsid w:val="006704A4"/>
    <w:rsid w:val="00671795"/>
    <w:rsid w:val="00672020"/>
    <w:rsid w:val="006737C4"/>
    <w:rsid w:val="00675A61"/>
    <w:rsid w:val="0067631A"/>
    <w:rsid w:val="00676B7A"/>
    <w:rsid w:val="00677FC4"/>
    <w:rsid w:val="006806B2"/>
    <w:rsid w:val="00680ADF"/>
    <w:rsid w:val="00680FCC"/>
    <w:rsid w:val="006816CD"/>
    <w:rsid w:val="00682801"/>
    <w:rsid w:val="00684347"/>
    <w:rsid w:val="00684F99"/>
    <w:rsid w:val="006861C4"/>
    <w:rsid w:val="0069111E"/>
    <w:rsid w:val="00691C71"/>
    <w:rsid w:val="006952BE"/>
    <w:rsid w:val="00695D29"/>
    <w:rsid w:val="006964A4"/>
    <w:rsid w:val="00696575"/>
    <w:rsid w:val="00696E51"/>
    <w:rsid w:val="006976A8"/>
    <w:rsid w:val="006A06B2"/>
    <w:rsid w:val="006A0CB5"/>
    <w:rsid w:val="006A12A8"/>
    <w:rsid w:val="006A14CE"/>
    <w:rsid w:val="006A1B72"/>
    <w:rsid w:val="006A46F8"/>
    <w:rsid w:val="006A55C5"/>
    <w:rsid w:val="006A573B"/>
    <w:rsid w:val="006A580E"/>
    <w:rsid w:val="006A6DD7"/>
    <w:rsid w:val="006B01DD"/>
    <w:rsid w:val="006B09E8"/>
    <w:rsid w:val="006B2DAE"/>
    <w:rsid w:val="006B2FAE"/>
    <w:rsid w:val="006B3311"/>
    <w:rsid w:val="006B4667"/>
    <w:rsid w:val="006B4D8E"/>
    <w:rsid w:val="006B6089"/>
    <w:rsid w:val="006B6C10"/>
    <w:rsid w:val="006B70FF"/>
    <w:rsid w:val="006C05DC"/>
    <w:rsid w:val="006C0897"/>
    <w:rsid w:val="006C0C60"/>
    <w:rsid w:val="006C0E3F"/>
    <w:rsid w:val="006C12F0"/>
    <w:rsid w:val="006C2A2D"/>
    <w:rsid w:val="006C3079"/>
    <w:rsid w:val="006C3219"/>
    <w:rsid w:val="006C44C8"/>
    <w:rsid w:val="006C4DA6"/>
    <w:rsid w:val="006C4F51"/>
    <w:rsid w:val="006C639A"/>
    <w:rsid w:val="006C6FF8"/>
    <w:rsid w:val="006C71D6"/>
    <w:rsid w:val="006D09F2"/>
    <w:rsid w:val="006D0DA2"/>
    <w:rsid w:val="006D14D0"/>
    <w:rsid w:val="006D18EB"/>
    <w:rsid w:val="006D21DA"/>
    <w:rsid w:val="006D239C"/>
    <w:rsid w:val="006D31DB"/>
    <w:rsid w:val="006D4675"/>
    <w:rsid w:val="006D5362"/>
    <w:rsid w:val="006D5CE8"/>
    <w:rsid w:val="006D66D8"/>
    <w:rsid w:val="006D6B73"/>
    <w:rsid w:val="006D73BB"/>
    <w:rsid w:val="006D77B6"/>
    <w:rsid w:val="006D7FB1"/>
    <w:rsid w:val="006E07C8"/>
    <w:rsid w:val="006E1283"/>
    <w:rsid w:val="006E12C9"/>
    <w:rsid w:val="006E2B14"/>
    <w:rsid w:val="006E4A08"/>
    <w:rsid w:val="006E5EDE"/>
    <w:rsid w:val="006F0E88"/>
    <w:rsid w:val="006F12CF"/>
    <w:rsid w:val="006F1EB5"/>
    <w:rsid w:val="006F29C7"/>
    <w:rsid w:val="006F2BD1"/>
    <w:rsid w:val="006F2D01"/>
    <w:rsid w:val="006F33FD"/>
    <w:rsid w:val="006F3A07"/>
    <w:rsid w:val="006F61DD"/>
    <w:rsid w:val="006F75E7"/>
    <w:rsid w:val="006F76B7"/>
    <w:rsid w:val="006F7C46"/>
    <w:rsid w:val="006F7C88"/>
    <w:rsid w:val="00700132"/>
    <w:rsid w:val="00701263"/>
    <w:rsid w:val="0070247D"/>
    <w:rsid w:val="00702A0E"/>
    <w:rsid w:val="0070344C"/>
    <w:rsid w:val="007036D5"/>
    <w:rsid w:val="00704190"/>
    <w:rsid w:val="00705554"/>
    <w:rsid w:val="00706FF9"/>
    <w:rsid w:val="0070763E"/>
    <w:rsid w:val="00710563"/>
    <w:rsid w:val="00711485"/>
    <w:rsid w:val="00711802"/>
    <w:rsid w:val="00711BF7"/>
    <w:rsid w:val="00712D40"/>
    <w:rsid w:val="007131A3"/>
    <w:rsid w:val="00713442"/>
    <w:rsid w:val="00715146"/>
    <w:rsid w:val="00717042"/>
    <w:rsid w:val="00717BC3"/>
    <w:rsid w:val="00717BC7"/>
    <w:rsid w:val="007205FE"/>
    <w:rsid w:val="0072178C"/>
    <w:rsid w:val="00721911"/>
    <w:rsid w:val="00721B6D"/>
    <w:rsid w:val="007225E6"/>
    <w:rsid w:val="007229A5"/>
    <w:rsid w:val="00723049"/>
    <w:rsid w:val="007234FA"/>
    <w:rsid w:val="0072359A"/>
    <w:rsid w:val="0072376D"/>
    <w:rsid w:val="00723A47"/>
    <w:rsid w:val="00724381"/>
    <w:rsid w:val="0072451B"/>
    <w:rsid w:val="007245A7"/>
    <w:rsid w:val="007256AE"/>
    <w:rsid w:val="00726C09"/>
    <w:rsid w:val="007309E3"/>
    <w:rsid w:val="00730AFE"/>
    <w:rsid w:val="007317BD"/>
    <w:rsid w:val="00731C93"/>
    <w:rsid w:val="00733CDD"/>
    <w:rsid w:val="00733F7E"/>
    <w:rsid w:val="0073557C"/>
    <w:rsid w:val="007356E0"/>
    <w:rsid w:val="00736353"/>
    <w:rsid w:val="00736AE9"/>
    <w:rsid w:val="00737E26"/>
    <w:rsid w:val="00740D13"/>
    <w:rsid w:val="00741511"/>
    <w:rsid w:val="007418BB"/>
    <w:rsid w:val="00742B20"/>
    <w:rsid w:val="00744129"/>
    <w:rsid w:val="00744EDC"/>
    <w:rsid w:val="00746474"/>
    <w:rsid w:val="00746FC9"/>
    <w:rsid w:val="0074771C"/>
    <w:rsid w:val="00750E94"/>
    <w:rsid w:val="00752968"/>
    <w:rsid w:val="00752E4F"/>
    <w:rsid w:val="007534D8"/>
    <w:rsid w:val="007561F1"/>
    <w:rsid w:val="00756598"/>
    <w:rsid w:val="0075766D"/>
    <w:rsid w:val="00757A9F"/>
    <w:rsid w:val="00762298"/>
    <w:rsid w:val="00762EB3"/>
    <w:rsid w:val="00763BE5"/>
    <w:rsid w:val="007642E2"/>
    <w:rsid w:val="007644C2"/>
    <w:rsid w:val="00764907"/>
    <w:rsid w:val="0076493F"/>
    <w:rsid w:val="00765B68"/>
    <w:rsid w:val="00766B55"/>
    <w:rsid w:val="0076751C"/>
    <w:rsid w:val="007678F3"/>
    <w:rsid w:val="00771343"/>
    <w:rsid w:val="007720F0"/>
    <w:rsid w:val="0077385E"/>
    <w:rsid w:val="00774ECE"/>
    <w:rsid w:val="007760AC"/>
    <w:rsid w:val="00776125"/>
    <w:rsid w:val="00777C8E"/>
    <w:rsid w:val="00777DCB"/>
    <w:rsid w:val="007805CE"/>
    <w:rsid w:val="0078081A"/>
    <w:rsid w:val="00784A36"/>
    <w:rsid w:val="007860F2"/>
    <w:rsid w:val="0078718D"/>
    <w:rsid w:val="00787825"/>
    <w:rsid w:val="00790CCF"/>
    <w:rsid w:val="00793664"/>
    <w:rsid w:val="00794369"/>
    <w:rsid w:val="00795BDD"/>
    <w:rsid w:val="00796EF7"/>
    <w:rsid w:val="00797A46"/>
    <w:rsid w:val="00797D70"/>
    <w:rsid w:val="007A00C5"/>
    <w:rsid w:val="007A0B69"/>
    <w:rsid w:val="007A1341"/>
    <w:rsid w:val="007A169E"/>
    <w:rsid w:val="007A36C6"/>
    <w:rsid w:val="007A428E"/>
    <w:rsid w:val="007A5315"/>
    <w:rsid w:val="007A58CD"/>
    <w:rsid w:val="007A5F24"/>
    <w:rsid w:val="007A656C"/>
    <w:rsid w:val="007A68FB"/>
    <w:rsid w:val="007A6B0C"/>
    <w:rsid w:val="007B17A3"/>
    <w:rsid w:val="007B1FB6"/>
    <w:rsid w:val="007B2242"/>
    <w:rsid w:val="007B2399"/>
    <w:rsid w:val="007B64F8"/>
    <w:rsid w:val="007B6A10"/>
    <w:rsid w:val="007B6B40"/>
    <w:rsid w:val="007B7A96"/>
    <w:rsid w:val="007C0B3A"/>
    <w:rsid w:val="007C2814"/>
    <w:rsid w:val="007C6057"/>
    <w:rsid w:val="007C60C4"/>
    <w:rsid w:val="007C61F7"/>
    <w:rsid w:val="007C7767"/>
    <w:rsid w:val="007C79A4"/>
    <w:rsid w:val="007D000F"/>
    <w:rsid w:val="007D08A5"/>
    <w:rsid w:val="007D0C1E"/>
    <w:rsid w:val="007D1450"/>
    <w:rsid w:val="007D1A8B"/>
    <w:rsid w:val="007D39E6"/>
    <w:rsid w:val="007D465D"/>
    <w:rsid w:val="007D4BD3"/>
    <w:rsid w:val="007D74C7"/>
    <w:rsid w:val="007E1FB8"/>
    <w:rsid w:val="007E53E6"/>
    <w:rsid w:val="007E61EB"/>
    <w:rsid w:val="007E6C83"/>
    <w:rsid w:val="007E6C8B"/>
    <w:rsid w:val="007E7091"/>
    <w:rsid w:val="007E7114"/>
    <w:rsid w:val="007E7738"/>
    <w:rsid w:val="007E7BFF"/>
    <w:rsid w:val="007F02C0"/>
    <w:rsid w:val="007F0914"/>
    <w:rsid w:val="007F39AF"/>
    <w:rsid w:val="007F3E9B"/>
    <w:rsid w:val="007F4D09"/>
    <w:rsid w:val="007F60E6"/>
    <w:rsid w:val="007F6104"/>
    <w:rsid w:val="007F6419"/>
    <w:rsid w:val="007F7163"/>
    <w:rsid w:val="0080072A"/>
    <w:rsid w:val="00802ACC"/>
    <w:rsid w:val="00803A60"/>
    <w:rsid w:val="008042D0"/>
    <w:rsid w:val="00805EDC"/>
    <w:rsid w:val="00807368"/>
    <w:rsid w:val="0081004C"/>
    <w:rsid w:val="0081012E"/>
    <w:rsid w:val="008103B6"/>
    <w:rsid w:val="00810C80"/>
    <w:rsid w:val="00811C9F"/>
    <w:rsid w:val="00811DFF"/>
    <w:rsid w:val="00812559"/>
    <w:rsid w:val="008143FB"/>
    <w:rsid w:val="00815783"/>
    <w:rsid w:val="00816D09"/>
    <w:rsid w:val="0081740F"/>
    <w:rsid w:val="00820DB8"/>
    <w:rsid w:val="00822682"/>
    <w:rsid w:val="008232C1"/>
    <w:rsid w:val="0082417F"/>
    <w:rsid w:val="00825182"/>
    <w:rsid w:val="0082518B"/>
    <w:rsid w:val="00825E64"/>
    <w:rsid w:val="00826CBA"/>
    <w:rsid w:val="0082778A"/>
    <w:rsid w:val="00827838"/>
    <w:rsid w:val="0083021A"/>
    <w:rsid w:val="00831080"/>
    <w:rsid w:val="008319C4"/>
    <w:rsid w:val="008323AF"/>
    <w:rsid w:val="008329CE"/>
    <w:rsid w:val="008331B0"/>
    <w:rsid w:val="00835D5D"/>
    <w:rsid w:val="008374DE"/>
    <w:rsid w:val="008405AC"/>
    <w:rsid w:val="00840C80"/>
    <w:rsid w:val="00842E3F"/>
    <w:rsid w:val="00845209"/>
    <w:rsid w:val="00845214"/>
    <w:rsid w:val="00845BFC"/>
    <w:rsid w:val="0085324A"/>
    <w:rsid w:val="008537FF"/>
    <w:rsid w:val="00853FC9"/>
    <w:rsid w:val="00856CC5"/>
    <w:rsid w:val="00860486"/>
    <w:rsid w:val="0086215C"/>
    <w:rsid w:val="0086222D"/>
    <w:rsid w:val="00862B4A"/>
    <w:rsid w:val="00863371"/>
    <w:rsid w:val="0086371B"/>
    <w:rsid w:val="0086430A"/>
    <w:rsid w:val="008650B0"/>
    <w:rsid w:val="00865AEE"/>
    <w:rsid w:val="00865D70"/>
    <w:rsid w:val="00866594"/>
    <w:rsid w:val="00870A66"/>
    <w:rsid w:val="00870FA6"/>
    <w:rsid w:val="0087143F"/>
    <w:rsid w:val="008717C2"/>
    <w:rsid w:val="0087355C"/>
    <w:rsid w:val="008735E4"/>
    <w:rsid w:val="008741BA"/>
    <w:rsid w:val="00874F05"/>
    <w:rsid w:val="00875291"/>
    <w:rsid w:val="00875479"/>
    <w:rsid w:val="008754FC"/>
    <w:rsid w:val="0087632E"/>
    <w:rsid w:val="008779FA"/>
    <w:rsid w:val="008814E9"/>
    <w:rsid w:val="00881E43"/>
    <w:rsid w:val="008853B0"/>
    <w:rsid w:val="00885B41"/>
    <w:rsid w:val="008861A2"/>
    <w:rsid w:val="00887241"/>
    <w:rsid w:val="00887466"/>
    <w:rsid w:val="00887B1C"/>
    <w:rsid w:val="0089177F"/>
    <w:rsid w:val="00891E56"/>
    <w:rsid w:val="00892BA6"/>
    <w:rsid w:val="0089356A"/>
    <w:rsid w:val="00893E99"/>
    <w:rsid w:val="00895E37"/>
    <w:rsid w:val="0089626A"/>
    <w:rsid w:val="00897229"/>
    <w:rsid w:val="0089793A"/>
    <w:rsid w:val="008A034B"/>
    <w:rsid w:val="008A0AF8"/>
    <w:rsid w:val="008A0FAB"/>
    <w:rsid w:val="008A1B80"/>
    <w:rsid w:val="008A228A"/>
    <w:rsid w:val="008A345A"/>
    <w:rsid w:val="008A3DB2"/>
    <w:rsid w:val="008A3EBB"/>
    <w:rsid w:val="008A3FCA"/>
    <w:rsid w:val="008A4F09"/>
    <w:rsid w:val="008A54F4"/>
    <w:rsid w:val="008A5FA6"/>
    <w:rsid w:val="008A6C86"/>
    <w:rsid w:val="008A775F"/>
    <w:rsid w:val="008A79FA"/>
    <w:rsid w:val="008A7FD1"/>
    <w:rsid w:val="008B0008"/>
    <w:rsid w:val="008B0846"/>
    <w:rsid w:val="008B2567"/>
    <w:rsid w:val="008B3C7D"/>
    <w:rsid w:val="008B3FA9"/>
    <w:rsid w:val="008B4123"/>
    <w:rsid w:val="008B4554"/>
    <w:rsid w:val="008B47BC"/>
    <w:rsid w:val="008B50C8"/>
    <w:rsid w:val="008B5FCF"/>
    <w:rsid w:val="008B6736"/>
    <w:rsid w:val="008C060F"/>
    <w:rsid w:val="008C0856"/>
    <w:rsid w:val="008C135F"/>
    <w:rsid w:val="008C3308"/>
    <w:rsid w:val="008C3834"/>
    <w:rsid w:val="008C3CC3"/>
    <w:rsid w:val="008C64E5"/>
    <w:rsid w:val="008D0DEA"/>
    <w:rsid w:val="008D170B"/>
    <w:rsid w:val="008D185F"/>
    <w:rsid w:val="008D1CD6"/>
    <w:rsid w:val="008D3CCA"/>
    <w:rsid w:val="008D5D4E"/>
    <w:rsid w:val="008D79AF"/>
    <w:rsid w:val="008E2065"/>
    <w:rsid w:val="008E77C8"/>
    <w:rsid w:val="008E7853"/>
    <w:rsid w:val="008F13AA"/>
    <w:rsid w:val="008F2496"/>
    <w:rsid w:val="008F29D1"/>
    <w:rsid w:val="008F5389"/>
    <w:rsid w:val="008F7346"/>
    <w:rsid w:val="00900E17"/>
    <w:rsid w:val="0090187F"/>
    <w:rsid w:val="0090260C"/>
    <w:rsid w:val="00903817"/>
    <w:rsid w:val="00904CCF"/>
    <w:rsid w:val="0090533A"/>
    <w:rsid w:val="009067DF"/>
    <w:rsid w:val="00907191"/>
    <w:rsid w:val="009074D9"/>
    <w:rsid w:val="00910C49"/>
    <w:rsid w:val="00911556"/>
    <w:rsid w:val="00911CA7"/>
    <w:rsid w:val="00911DE7"/>
    <w:rsid w:val="00911EFC"/>
    <w:rsid w:val="00912F42"/>
    <w:rsid w:val="009131F5"/>
    <w:rsid w:val="0091422D"/>
    <w:rsid w:val="00914821"/>
    <w:rsid w:val="009164A6"/>
    <w:rsid w:val="009200A2"/>
    <w:rsid w:val="00922EFA"/>
    <w:rsid w:val="00923747"/>
    <w:rsid w:val="00923DEF"/>
    <w:rsid w:val="009256A1"/>
    <w:rsid w:val="0092774A"/>
    <w:rsid w:val="00927B19"/>
    <w:rsid w:val="00930359"/>
    <w:rsid w:val="00933A42"/>
    <w:rsid w:val="0093604E"/>
    <w:rsid w:val="00936596"/>
    <w:rsid w:val="0094182B"/>
    <w:rsid w:val="00942492"/>
    <w:rsid w:val="00942F5B"/>
    <w:rsid w:val="00943C42"/>
    <w:rsid w:val="00944508"/>
    <w:rsid w:val="00945524"/>
    <w:rsid w:val="00947ACA"/>
    <w:rsid w:val="00950A0B"/>
    <w:rsid w:val="00950EB4"/>
    <w:rsid w:val="009510E8"/>
    <w:rsid w:val="009513A6"/>
    <w:rsid w:val="009526DD"/>
    <w:rsid w:val="009539AC"/>
    <w:rsid w:val="009570A1"/>
    <w:rsid w:val="009570F3"/>
    <w:rsid w:val="00957CAF"/>
    <w:rsid w:val="009605A5"/>
    <w:rsid w:val="00961A09"/>
    <w:rsid w:val="00961E47"/>
    <w:rsid w:val="00961F3A"/>
    <w:rsid w:val="00963075"/>
    <w:rsid w:val="00965466"/>
    <w:rsid w:val="009654C7"/>
    <w:rsid w:val="00965F13"/>
    <w:rsid w:val="0096705A"/>
    <w:rsid w:val="00970DAF"/>
    <w:rsid w:val="0097460D"/>
    <w:rsid w:val="00974BA2"/>
    <w:rsid w:val="00975425"/>
    <w:rsid w:val="0098087B"/>
    <w:rsid w:val="00981175"/>
    <w:rsid w:val="00983671"/>
    <w:rsid w:val="00985469"/>
    <w:rsid w:val="00985F05"/>
    <w:rsid w:val="009861D5"/>
    <w:rsid w:val="00986FB8"/>
    <w:rsid w:val="00987DDD"/>
    <w:rsid w:val="00990A10"/>
    <w:rsid w:val="00990A1F"/>
    <w:rsid w:val="00991381"/>
    <w:rsid w:val="00991A0F"/>
    <w:rsid w:val="009933EE"/>
    <w:rsid w:val="00993A1D"/>
    <w:rsid w:val="00995639"/>
    <w:rsid w:val="009963C7"/>
    <w:rsid w:val="00997241"/>
    <w:rsid w:val="009A0293"/>
    <w:rsid w:val="009A2CF7"/>
    <w:rsid w:val="009A34D1"/>
    <w:rsid w:val="009A435E"/>
    <w:rsid w:val="009A5242"/>
    <w:rsid w:val="009A581D"/>
    <w:rsid w:val="009A668A"/>
    <w:rsid w:val="009B2530"/>
    <w:rsid w:val="009B3123"/>
    <w:rsid w:val="009B3E2F"/>
    <w:rsid w:val="009B5CA1"/>
    <w:rsid w:val="009B6078"/>
    <w:rsid w:val="009B6229"/>
    <w:rsid w:val="009B6889"/>
    <w:rsid w:val="009B77E0"/>
    <w:rsid w:val="009B797E"/>
    <w:rsid w:val="009C053A"/>
    <w:rsid w:val="009C078F"/>
    <w:rsid w:val="009C1088"/>
    <w:rsid w:val="009C10E5"/>
    <w:rsid w:val="009C295A"/>
    <w:rsid w:val="009C2CF5"/>
    <w:rsid w:val="009C2D32"/>
    <w:rsid w:val="009C43FA"/>
    <w:rsid w:val="009C4C42"/>
    <w:rsid w:val="009C4E5A"/>
    <w:rsid w:val="009C702B"/>
    <w:rsid w:val="009C7FB9"/>
    <w:rsid w:val="009D4212"/>
    <w:rsid w:val="009D5686"/>
    <w:rsid w:val="009D7665"/>
    <w:rsid w:val="009D7996"/>
    <w:rsid w:val="009E0DBA"/>
    <w:rsid w:val="009E21C7"/>
    <w:rsid w:val="009E294B"/>
    <w:rsid w:val="009E2B67"/>
    <w:rsid w:val="009E3799"/>
    <w:rsid w:val="009E3D74"/>
    <w:rsid w:val="009E4995"/>
    <w:rsid w:val="009E5237"/>
    <w:rsid w:val="009E6659"/>
    <w:rsid w:val="009E77E4"/>
    <w:rsid w:val="009E7ADD"/>
    <w:rsid w:val="009F0A78"/>
    <w:rsid w:val="009F0B9C"/>
    <w:rsid w:val="009F0DF1"/>
    <w:rsid w:val="009F21CA"/>
    <w:rsid w:val="009F246E"/>
    <w:rsid w:val="009F4374"/>
    <w:rsid w:val="009F59E4"/>
    <w:rsid w:val="009F7075"/>
    <w:rsid w:val="00A0208B"/>
    <w:rsid w:val="00A024A0"/>
    <w:rsid w:val="00A02CE7"/>
    <w:rsid w:val="00A035BB"/>
    <w:rsid w:val="00A04467"/>
    <w:rsid w:val="00A05190"/>
    <w:rsid w:val="00A05210"/>
    <w:rsid w:val="00A064DC"/>
    <w:rsid w:val="00A06C74"/>
    <w:rsid w:val="00A10079"/>
    <w:rsid w:val="00A110FF"/>
    <w:rsid w:val="00A1219D"/>
    <w:rsid w:val="00A129A6"/>
    <w:rsid w:val="00A1325B"/>
    <w:rsid w:val="00A13A40"/>
    <w:rsid w:val="00A14B0E"/>
    <w:rsid w:val="00A14F9F"/>
    <w:rsid w:val="00A15D72"/>
    <w:rsid w:val="00A163C6"/>
    <w:rsid w:val="00A20009"/>
    <w:rsid w:val="00A20532"/>
    <w:rsid w:val="00A22395"/>
    <w:rsid w:val="00A2372B"/>
    <w:rsid w:val="00A263DC"/>
    <w:rsid w:val="00A306F2"/>
    <w:rsid w:val="00A30E6A"/>
    <w:rsid w:val="00A34A88"/>
    <w:rsid w:val="00A355F5"/>
    <w:rsid w:val="00A36A56"/>
    <w:rsid w:val="00A375F4"/>
    <w:rsid w:val="00A40A40"/>
    <w:rsid w:val="00A41A2F"/>
    <w:rsid w:val="00A42E4F"/>
    <w:rsid w:val="00A435C3"/>
    <w:rsid w:val="00A43700"/>
    <w:rsid w:val="00A43BC3"/>
    <w:rsid w:val="00A46697"/>
    <w:rsid w:val="00A4762D"/>
    <w:rsid w:val="00A5083F"/>
    <w:rsid w:val="00A50D6C"/>
    <w:rsid w:val="00A5126C"/>
    <w:rsid w:val="00A512C2"/>
    <w:rsid w:val="00A51DF0"/>
    <w:rsid w:val="00A52440"/>
    <w:rsid w:val="00A533AD"/>
    <w:rsid w:val="00A551F8"/>
    <w:rsid w:val="00A5558B"/>
    <w:rsid w:val="00A556FC"/>
    <w:rsid w:val="00A55A09"/>
    <w:rsid w:val="00A57C2B"/>
    <w:rsid w:val="00A57EC5"/>
    <w:rsid w:val="00A62182"/>
    <w:rsid w:val="00A62F34"/>
    <w:rsid w:val="00A6623E"/>
    <w:rsid w:val="00A66DAB"/>
    <w:rsid w:val="00A67744"/>
    <w:rsid w:val="00A704CD"/>
    <w:rsid w:val="00A70B7C"/>
    <w:rsid w:val="00A71187"/>
    <w:rsid w:val="00A71219"/>
    <w:rsid w:val="00A72084"/>
    <w:rsid w:val="00A7310E"/>
    <w:rsid w:val="00A7381C"/>
    <w:rsid w:val="00A742D8"/>
    <w:rsid w:val="00A7486A"/>
    <w:rsid w:val="00A75CB8"/>
    <w:rsid w:val="00A76B73"/>
    <w:rsid w:val="00A77201"/>
    <w:rsid w:val="00A779F5"/>
    <w:rsid w:val="00A77BF3"/>
    <w:rsid w:val="00A8052D"/>
    <w:rsid w:val="00A819E0"/>
    <w:rsid w:val="00A81E6B"/>
    <w:rsid w:val="00A825E9"/>
    <w:rsid w:val="00A846FC"/>
    <w:rsid w:val="00A85CFC"/>
    <w:rsid w:val="00A870A1"/>
    <w:rsid w:val="00A8752C"/>
    <w:rsid w:val="00A877E1"/>
    <w:rsid w:val="00A87D1C"/>
    <w:rsid w:val="00A90153"/>
    <w:rsid w:val="00A90989"/>
    <w:rsid w:val="00A91FC4"/>
    <w:rsid w:val="00A9352A"/>
    <w:rsid w:val="00A94798"/>
    <w:rsid w:val="00A957F3"/>
    <w:rsid w:val="00A96123"/>
    <w:rsid w:val="00A9719B"/>
    <w:rsid w:val="00AA0976"/>
    <w:rsid w:val="00AA0EA5"/>
    <w:rsid w:val="00AA1598"/>
    <w:rsid w:val="00AA17DA"/>
    <w:rsid w:val="00AA1D3E"/>
    <w:rsid w:val="00AA2606"/>
    <w:rsid w:val="00AA3920"/>
    <w:rsid w:val="00AA475C"/>
    <w:rsid w:val="00AA48F9"/>
    <w:rsid w:val="00AA491A"/>
    <w:rsid w:val="00AA4B32"/>
    <w:rsid w:val="00AA6619"/>
    <w:rsid w:val="00AA72B5"/>
    <w:rsid w:val="00AB049E"/>
    <w:rsid w:val="00AB2D11"/>
    <w:rsid w:val="00AB51CC"/>
    <w:rsid w:val="00AB69A2"/>
    <w:rsid w:val="00AB6A30"/>
    <w:rsid w:val="00AB6C7F"/>
    <w:rsid w:val="00AB6FA9"/>
    <w:rsid w:val="00AB7AD1"/>
    <w:rsid w:val="00AC1D8F"/>
    <w:rsid w:val="00AC1DFF"/>
    <w:rsid w:val="00AC2B9C"/>
    <w:rsid w:val="00AC3650"/>
    <w:rsid w:val="00AC4ABB"/>
    <w:rsid w:val="00AC4ED3"/>
    <w:rsid w:val="00AC6683"/>
    <w:rsid w:val="00AC6AA0"/>
    <w:rsid w:val="00AC7ECD"/>
    <w:rsid w:val="00AD0A92"/>
    <w:rsid w:val="00AD0E9E"/>
    <w:rsid w:val="00AD12ED"/>
    <w:rsid w:val="00AD191A"/>
    <w:rsid w:val="00AD4538"/>
    <w:rsid w:val="00AD4BD8"/>
    <w:rsid w:val="00AD5306"/>
    <w:rsid w:val="00AD63A7"/>
    <w:rsid w:val="00AD735E"/>
    <w:rsid w:val="00AD7877"/>
    <w:rsid w:val="00AD7FA4"/>
    <w:rsid w:val="00AE089A"/>
    <w:rsid w:val="00AE0F90"/>
    <w:rsid w:val="00AE129E"/>
    <w:rsid w:val="00AE1423"/>
    <w:rsid w:val="00AE31A9"/>
    <w:rsid w:val="00AE43C2"/>
    <w:rsid w:val="00AF0054"/>
    <w:rsid w:val="00AF021B"/>
    <w:rsid w:val="00AF0981"/>
    <w:rsid w:val="00AF13F3"/>
    <w:rsid w:val="00AF19DE"/>
    <w:rsid w:val="00AF5365"/>
    <w:rsid w:val="00AF5D82"/>
    <w:rsid w:val="00AF6FAE"/>
    <w:rsid w:val="00B020FD"/>
    <w:rsid w:val="00B02449"/>
    <w:rsid w:val="00B02B89"/>
    <w:rsid w:val="00B02E4F"/>
    <w:rsid w:val="00B044FD"/>
    <w:rsid w:val="00B04F58"/>
    <w:rsid w:val="00B05359"/>
    <w:rsid w:val="00B07C2E"/>
    <w:rsid w:val="00B12A90"/>
    <w:rsid w:val="00B13460"/>
    <w:rsid w:val="00B13C2B"/>
    <w:rsid w:val="00B15684"/>
    <w:rsid w:val="00B15A75"/>
    <w:rsid w:val="00B17274"/>
    <w:rsid w:val="00B20775"/>
    <w:rsid w:val="00B2153B"/>
    <w:rsid w:val="00B2244C"/>
    <w:rsid w:val="00B22875"/>
    <w:rsid w:val="00B231A5"/>
    <w:rsid w:val="00B235CC"/>
    <w:rsid w:val="00B30306"/>
    <w:rsid w:val="00B31EAD"/>
    <w:rsid w:val="00B330BF"/>
    <w:rsid w:val="00B352B9"/>
    <w:rsid w:val="00B36EA1"/>
    <w:rsid w:val="00B373DA"/>
    <w:rsid w:val="00B40006"/>
    <w:rsid w:val="00B40A85"/>
    <w:rsid w:val="00B40AAE"/>
    <w:rsid w:val="00B411FA"/>
    <w:rsid w:val="00B41EDF"/>
    <w:rsid w:val="00B420BE"/>
    <w:rsid w:val="00B42577"/>
    <w:rsid w:val="00B42D74"/>
    <w:rsid w:val="00B43662"/>
    <w:rsid w:val="00B43975"/>
    <w:rsid w:val="00B44D85"/>
    <w:rsid w:val="00B45A6C"/>
    <w:rsid w:val="00B46879"/>
    <w:rsid w:val="00B468E0"/>
    <w:rsid w:val="00B46D40"/>
    <w:rsid w:val="00B47271"/>
    <w:rsid w:val="00B47BB9"/>
    <w:rsid w:val="00B502FE"/>
    <w:rsid w:val="00B50AB4"/>
    <w:rsid w:val="00B51345"/>
    <w:rsid w:val="00B52C5E"/>
    <w:rsid w:val="00B53610"/>
    <w:rsid w:val="00B53F13"/>
    <w:rsid w:val="00B54579"/>
    <w:rsid w:val="00B55379"/>
    <w:rsid w:val="00B55901"/>
    <w:rsid w:val="00B56D71"/>
    <w:rsid w:val="00B60346"/>
    <w:rsid w:val="00B60A5F"/>
    <w:rsid w:val="00B61AC1"/>
    <w:rsid w:val="00B62E3F"/>
    <w:rsid w:val="00B63337"/>
    <w:rsid w:val="00B65882"/>
    <w:rsid w:val="00B66101"/>
    <w:rsid w:val="00B67211"/>
    <w:rsid w:val="00B71A3E"/>
    <w:rsid w:val="00B71EB3"/>
    <w:rsid w:val="00B72403"/>
    <w:rsid w:val="00B72E65"/>
    <w:rsid w:val="00B72EC4"/>
    <w:rsid w:val="00B7334E"/>
    <w:rsid w:val="00B73D90"/>
    <w:rsid w:val="00B80737"/>
    <w:rsid w:val="00B80DED"/>
    <w:rsid w:val="00B81AB6"/>
    <w:rsid w:val="00B84059"/>
    <w:rsid w:val="00B846FE"/>
    <w:rsid w:val="00B847BE"/>
    <w:rsid w:val="00B86FC8"/>
    <w:rsid w:val="00B876B4"/>
    <w:rsid w:val="00B87C8D"/>
    <w:rsid w:val="00B916C7"/>
    <w:rsid w:val="00B91EB4"/>
    <w:rsid w:val="00B927B1"/>
    <w:rsid w:val="00B93FF8"/>
    <w:rsid w:val="00B9445B"/>
    <w:rsid w:val="00B94EB5"/>
    <w:rsid w:val="00BA08D9"/>
    <w:rsid w:val="00BA225F"/>
    <w:rsid w:val="00BA26B2"/>
    <w:rsid w:val="00BA5537"/>
    <w:rsid w:val="00BA5541"/>
    <w:rsid w:val="00BA5995"/>
    <w:rsid w:val="00BA6768"/>
    <w:rsid w:val="00BA7439"/>
    <w:rsid w:val="00BB0B70"/>
    <w:rsid w:val="00BB2AEE"/>
    <w:rsid w:val="00BB331C"/>
    <w:rsid w:val="00BB41DC"/>
    <w:rsid w:val="00BB45D3"/>
    <w:rsid w:val="00BB75D7"/>
    <w:rsid w:val="00BB7D74"/>
    <w:rsid w:val="00BC0524"/>
    <w:rsid w:val="00BC1123"/>
    <w:rsid w:val="00BC13A6"/>
    <w:rsid w:val="00BC14FC"/>
    <w:rsid w:val="00BC2A33"/>
    <w:rsid w:val="00BC335B"/>
    <w:rsid w:val="00BC3FFF"/>
    <w:rsid w:val="00BC5131"/>
    <w:rsid w:val="00BC61EC"/>
    <w:rsid w:val="00BC6881"/>
    <w:rsid w:val="00BC6947"/>
    <w:rsid w:val="00BC69EF"/>
    <w:rsid w:val="00BC6A84"/>
    <w:rsid w:val="00BC7D81"/>
    <w:rsid w:val="00BD0104"/>
    <w:rsid w:val="00BD12E3"/>
    <w:rsid w:val="00BD1E89"/>
    <w:rsid w:val="00BD3D89"/>
    <w:rsid w:val="00BD709E"/>
    <w:rsid w:val="00BD7AEF"/>
    <w:rsid w:val="00BD7FC6"/>
    <w:rsid w:val="00BE0C42"/>
    <w:rsid w:val="00BE0EF7"/>
    <w:rsid w:val="00BE17EE"/>
    <w:rsid w:val="00BE1AE6"/>
    <w:rsid w:val="00BE1D71"/>
    <w:rsid w:val="00BE1FAC"/>
    <w:rsid w:val="00BE2282"/>
    <w:rsid w:val="00BE25AE"/>
    <w:rsid w:val="00BE2C28"/>
    <w:rsid w:val="00BE3412"/>
    <w:rsid w:val="00BE4D66"/>
    <w:rsid w:val="00BE538B"/>
    <w:rsid w:val="00BE7727"/>
    <w:rsid w:val="00BE782D"/>
    <w:rsid w:val="00BE7D84"/>
    <w:rsid w:val="00BF0E6C"/>
    <w:rsid w:val="00BF107D"/>
    <w:rsid w:val="00BF17E2"/>
    <w:rsid w:val="00BF2A9F"/>
    <w:rsid w:val="00BF4B0E"/>
    <w:rsid w:val="00BF4FBB"/>
    <w:rsid w:val="00BF6135"/>
    <w:rsid w:val="00BF639E"/>
    <w:rsid w:val="00BF6ABF"/>
    <w:rsid w:val="00BF7611"/>
    <w:rsid w:val="00C014FF"/>
    <w:rsid w:val="00C01659"/>
    <w:rsid w:val="00C033FE"/>
    <w:rsid w:val="00C04F80"/>
    <w:rsid w:val="00C058B2"/>
    <w:rsid w:val="00C05D3A"/>
    <w:rsid w:val="00C062E2"/>
    <w:rsid w:val="00C07856"/>
    <w:rsid w:val="00C07FCD"/>
    <w:rsid w:val="00C10680"/>
    <w:rsid w:val="00C1079D"/>
    <w:rsid w:val="00C12B2F"/>
    <w:rsid w:val="00C12E7B"/>
    <w:rsid w:val="00C13DEB"/>
    <w:rsid w:val="00C14233"/>
    <w:rsid w:val="00C17697"/>
    <w:rsid w:val="00C20005"/>
    <w:rsid w:val="00C2078E"/>
    <w:rsid w:val="00C20FCB"/>
    <w:rsid w:val="00C211AD"/>
    <w:rsid w:val="00C233AE"/>
    <w:rsid w:val="00C23C2C"/>
    <w:rsid w:val="00C3138C"/>
    <w:rsid w:val="00C330D6"/>
    <w:rsid w:val="00C341AB"/>
    <w:rsid w:val="00C346BE"/>
    <w:rsid w:val="00C34719"/>
    <w:rsid w:val="00C35DAF"/>
    <w:rsid w:val="00C36337"/>
    <w:rsid w:val="00C3670F"/>
    <w:rsid w:val="00C3728C"/>
    <w:rsid w:val="00C40453"/>
    <w:rsid w:val="00C425C3"/>
    <w:rsid w:val="00C44C5C"/>
    <w:rsid w:val="00C50211"/>
    <w:rsid w:val="00C50AC7"/>
    <w:rsid w:val="00C50DA3"/>
    <w:rsid w:val="00C51743"/>
    <w:rsid w:val="00C51B02"/>
    <w:rsid w:val="00C52DC0"/>
    <w:rsid w:val="00C52E4C"/>
    <w:rsid w:val="00C53BE1"/>
    <w:rsid w:val="00C54892"/>
    <w:rsid w:val="00C569D7"/>
    <w:rsid w:val="00C60E24"/>
    <w:rsid w:val="00C62BB6"/>
    <w:rsid w:val="00C63184"/>
    <w:rsid w:val="00C637D3"/>
    <w:rsid w:val="00C649EC"/>
    <w:rsid w:val="00C65A8A"/>
    <w:rsid w:val="00C67E77"/>
    <w:rsid w:val="00C7001C"/>
    <w:rsid w:val="00C70818"/>
    <w:rsid w:val="00C71AC4"/>
    <w:rsid w:val="00C71FD4"/>
    <w:rsid w:val="00C765A9"/>
    <w:rsid w:val="00C765DF"/>
    <w:rsid w:val="00C76862"/>
    <w:rsid w:val="00C76E24"/>
    <w:rsid w:val="00C7799F"/>
    <w:rsid w:val="00C77BCB"/>
    <w:rsid w:val="00C77E22"/>
    <w:rsid w:val="00C83C97"/>
    <w:rsid w:val="00C845CF"/>
    <w:rsid w:val="00C8471F"/>
    <w:rsid w:val="00C8499E"/>
    <w:rsid w:val="00C8520D"/>
    <w:rsid w:val="00C86313"/>
    <w:rsid w:val="00C87AC9"/>
    <w:rsid w:val="00C90228"/>
    <w:rsid w:val="00C90F7C"/>
    <w:rsid w:val="00C92713"/>
    <w:rsid w:val="00C9403A"/>
    <w:rsid w:val="00C946B0"/>
    <w:rsid w:val="00C959CB"/>
    <w:rsid w:val="00C965C2"/>
    <w:rsid w:val="00C96B39"/>
    <w:rsid w:val="00C96B3D"/>
    <w:rsid w:val="00C9704D"/>
    <w:rsid w:val="00C9761C"/>
    <w:rsid w:val="00CA0890"/>
    <w:rsid w:val="00CA1021"/>
    <w:rsid w:val="00CA111F"/>
    <w:rsid w:val="00CA1D80"/>
    <w:rsid w:val="00CA3107"/>
    <w:rsid w:val="00CA354E"/>
    <w:rsid w:val="00CA45AE"/>
    <w:rsid w:val="00CA4B9F"/>
    <w:rsid w:val="00CA542B"/>
    <w:rsid w:val="00CB062D"/>
    <w:rsid w:val="00CB1740"/>
    <w:rsid w:val="00CB342C"/>
    <w:rsid w:val="00CB568C"/>
    <w:rsid w:val="00CB6B8C"/>
    <w:rsid w:val="00CB6BE5"/>
    <w:rsid w:val="00CB74FB"/>
    <w:rsid w:val="00CC030C"/>
    <w:rsid w:val="00CC0865"/>
    <w:rsid w:val="00CC1367"/>
    <w:rsid w:val="00CC1911"/>
    <w:rsid w:val="00CC2559"/>
    <w:rsid w:val="00CC2B76"/>
    <w:rsid w:val="00CC4B39"/>
    <w:rsid w:val="00CC502B"/>
    <w:rsid w:val="00CC502C"/>
    <w:rsid w:val="00CC6610"/>
    <w:rsid w:val="00CC6F44"/>
    <w:rsid w:val="00CC7D0B"/>
    <w:rsid w:val="00CD04C9"/>
    <w:rsid w:val="00CD0730"/>
    <w:rsid w:val="00CD1000"/>
    <w:rsid w:val="00CD28EC"/>
    <w:rsid w:val="00CD2ADA"/>
    <w:rsid w:val="00CD2B0B"/>
    <w:rsid w:val="00CD45AD"/>
    <w:rsid w:val="00CD5D9E"/>
    <w:rsid w:val="00CD62F7"/>
    <w:rsid w:val="00CD6320"/>
    <w:rsid w:val="00CD66C8"/>
    <w:rsid w:val="00CE0491"/>
    <w:rsid w:val="00CE0535"/>
    <w:rsid w:val="00CE2253"/>
    <w:rsid w:val="00CE54ED"/>
    <w:rsid w:val="00CE5A3C"/>
    <w:rsid w:val="00CF0318"/>
    <w:rsid w:val="00CF1B5C"/>
    <w:rsid w:val="00CF25DC"/>
    <w:rsid w:val="00CF2A4F"/>
    <w:rsid w:val="00CF3583"/>
    <w:rsid w:val="00CF6A2E"/>
    <w:rsid w:val="00CF6D4F"/>
    <w:rsid w:val="00CF712F"/>
    <w:rsid w:val="00CF7498"/>
    <w:rsid w:val="00D004D9"/>
    <w:rsid w:val="00D00DA4"/>
    <w:rsid w:val="00D010F6"/>
    <w:rsid w:val="00D01243"/>
    <w:rsid w:val="00D019C8"/>
    <w:rsid w:val="00D022FD"/>
    <w:rsid w:val="00D035C4"/>
    <w:rsid w:val="00D05DCD"/>
    <w:rsid w:val="00D0654A"/>
    <w:rsid w:val="00D076EA"/>
    <w:rsid w:val="00D1284B"/>
    <w:rsid w:val="00D13A5C"/>
    <w:rsid w:val="00D13A93"/>
    <w:rsid w:val="00D148D2"/>
    <w:rsid w:val="00D16E73"/>
    <w:rsid w:val="00D173BB"/>
    <w:rsid w:val="00D20981"/>
    <w:rsid w:val="00D21F85"/>
    <w:rsid w:val="00D22D59"/>
    <w:rsid w:val="00D234EE"/>
    <w:rsid w:val="00D23C05"/>
    <w:rsid w:val="00D2467C"/>
    <w:rsid w:val="00D25E22"/>
    <w:rsid w:val="00D27BEB"/>
    <w:rsid w:val="00D304EF"/>
    <w:rsid w:val="00D310A4"/>
    <w:rsid w:val="00D3171F"/>
    <w:rsid w:val="00D33DB0"/>
    <w:rsid w:val="00D365F9"/>
    <w:rsid w:val="00D370FF"/>
    <w:rsid w:val="00D37CAE"/>
    <w:rsid w:val="00D41AEB"/>
    <w:rsid w:val="00D41CD1"/>
    <w:rsid w:val="00D42CB7"/>
    <w:rsid w:val="00D44A38"/>
    <w:rsid w:val="00D44F53"/>
    <w:rsid w:val="00D45059"/>
    <w:rsid w:val="00D452CA"/>
    <w:rsid w:val="00D50A59"/>
    <w:rsid w:val="00D533E8"/>
    <w:rsid w:val="00D53E71"/>
    <w:rsid w:val="00D55106"/>
    <w:rsid w:val="00D558DA"/>
    <w:rsid w:val="00D5618E"/>
    <w:rsid w:val="00D569C3"/>
    <w:rsid w:val="00D57B2C"/>
    <w:rsid w:val="00D6079E"/>
    <w:rsid w:val="00D61BB1"/>
    <w:rsid w:val="00D61C87"/>
    <w:rsid w:val="00D620DC"/>
    <w:rsid w:val="00D62894"/>
    <w:rsid w:val="00D64968"/>
    <w:rsid w:val="00D65D9C"/>
    <w:rsid w:val="00D662F7"/>
    <w:rsid w:val="00D66DB7"/>
    <w:rsid w:val="00D670AB"/>
    <w:rsid w:val="00D67E62"/>
    <w:rsid w:val="00D708DF"/>
    <w:rsid w:val="00D80F41"/>
    <w:rsid w:val="00D8183C"/>
    <w:rsid w:val="00D81AD5"/>
    <w:rsid w:val="00D84645"/>
    <w:rsid w:val="00D85DF0"/>
    <w:rsid w:val="00D867CF"/>
    <w:rsid w:val="00D869C9"/>
    <w:rsid w:val="00D87E6D"/>
    <w:rsid w:val="00D91210"/>
    <w:rsid w:val="00D91247"/>
    <w:rsid w:val="00D912AB"/>
    <w:rsid w:val="00D916F2"/>
    <w:rsid w:val="00D924E8"/>
    <w:rsid w:val="00D95BFF"/>
    <w:rsid w:val="00D9638F"/>
    <w:rsid w:val="00D96689"/>
    <w:rsid w:val="00D97211"/>
    <w:rsid w:val="00D97C98"/>
    <w:rsid w:val="00DA0DEB"/>
    <w:rsid w:val="00DA3D37"/>
    <w:rsid w:val="00DA3FCD"/>
    <w:rsid w:val="00DA4AB0"/>
    <w:rsid w:val="00DA5AE1"/>
    <w:rsid w:val="00DA5DEF"/>
    <w:rsid w:val="00DA5FD0"/>
    <w:rsid w:val="00DA75EA"/>
    <w:rsid w:val="00DA77F3"/>
    <w:rsid w:val="00DB0910"/>
    <w:rsid w:val="00DB26E8"/>
    <w:rsid w:val="00DB28D4"/>
    <w:rsid w:val="00DB36DF"/>
    <w:rsid w:val="00DB7EF8"/>
    <w:rsid w:val="00DC0733"/>
    <w:rsid w:val="00DC1400"/>
    <w:rsid w:val="00DC17ED"/>
    <w:rsid w:val="00DC1B7A"/>
    <w:rsid w:val="00DC329E"/>
    <w:rsid w:val="00DC385F"/>
    <w:rsid w:val="00DC3C42"/>
    <w:rsid w:val="00DC5917"/>
    <w:rsid w:val="00DC63A7"/>
    <w:rsid w:val="00DC65D0"/>
    <w:rsid w:val="00DC72B3"/>
    <w:rsid w:val="00DC77FD"/>
    <w:rsid w:val="00DD0331"/>
    <w:rsid w:val="00DD2DD6"/>
    <w:rsid w:val="00DD390D"/>
    <w:rsid w:val="00DD3E0D"/>
    <w:rsid w:val="00DD59B9"/>
    <w:rsid w:val="00DD6FDF"/>
    <w:rsid w:val="00DD7A14"/>
    <w:rsid w:val="00DE28E8"/>
    <w:rsid w:val="00DE2EC9"/>
    <w:rsid w:val="00DE4F10"/>
    <w:rsid w:val="00DE5320"/>
    <w:rsid w:val="00DE7D5C"/>
    <w:rsid w:val="00DF0285"/>
    <w:rsid w:val="00DF0453"/>
    <w:rsid w:val="00DF0E22"/>
    <w:rsid w:val="00DF20A8"/>
    <w:rsid w:val="00DF3BBC"/>
    <w:rsid w:val="00DF5288"/>
    <w:rsid w:val="00DF66EB"/>
    <w:rsid w:val="00DF6743"/>
    <w:rsid w:val="00DF78E1"/>
    <w:rsid w:val="00E00110"/>
    <w:rsid w:val="00E00318"/>
    <w:rsid w:val="00E0109C"/>
    <w:rsid w:val="00E01165"/>
    <w:rsid w:val="00E01EB8"/>
    <w:rsid w:val="00E023C8"/>
    <w:rsid w:val="00E02ADD"/>
    <w:rsid w:val="00E04CDC"/>
    <w:rsid w:val="00E0532A"/>
    <w:rsid w:val="00E05C05"/>
    <w:rsid w:val="00E06292"/>
    <w:rsid w:val="00E062BF"/>
    <w:rsid w:val="00E06478"/>
    <w:rsid w:val="00E06BBF"/>
    <w:rsid w:val="00E1172A"/>
    <w:rsid w:val="00E12403"/>
    <w:rsid w:val="00E125AD"/>
    <w:rsid w:val="00E1467A"/>
    <w:rsid w:val="00E151C9"/>
    <w:rsid w:val="00E202D9"/>
    <w:rsid w:val="00E20832"/>
    <w:rsid w:val="00E21AEA"/>
    <w:rsid w:val="00E21D5D"/>
    <w:rsid w:val="00E22570"/>
    <w:rsid w:val="00E22DDF"/>
    <w:rsid w:val="00E22F65"/>
    <w:rsid w:val="00E2303D"/>
    <w:rsid w:val="00E232D4"/>
    <w:rsid w:val="00E25ADA"/>
    <w:rsid w:val="00E26C3E"/>
    <w:rsid w:val="00E31876"/>
    <w:rsid w:val="00E3266F"/>
    <w:rsid w:val="00E326EF"/>
    <w:rsid w:val="00E3392C"/>
    <w:rsid w:val="00E3394A"/>
    <w:rsid w:val="00E33A7D"/>
    <w:rsid w:val="00E3535D"/>
    <w:rsid w:val="00E35F47"/>
    <w:rsid w:val="00E366A8"/>
    <w:rsid w:val="00E367B6"/>
    <w:rsid w:val="00E36949"/>
    <w:rsid w:val="00E37139"/>
    <w:rsid w:val="00E40551"/>
    <w:rsid w:val="00E414F3"/>
    <w:rsid w:val="00E423CD"/>
    <w:rsid w:val="00E42FDE"/>
    <w:rsid w:val="00E43941"/>
    <w:rsid w:val="00E44040"/>
    <w:rsid w:val="00E4413E"/>
    <w:rsid w:val="00E44FC9"/>
    <w:rsid w:val="00E50644"/>
    <w:rsid w:val="00E51409"/>
    <w:rsid w:val="00E5156E"/>
    <w:rsid w:val="00E51AC3"/>
    <w:rsid w:val="00E5229B"/>
    <w:rsid w:val="00E53D19"/>
    <w:rsid w:val="00E568A4"/>
    <w:rsid w:val="00E57288"/>
    <w:rsid w:val="00E60A2D"/>
    <w:rsid w:val="00E61E4D"/>
    <w:rsid w:val="00E6319A"/>
    <w:rsid w:val="00E634CD"/>
    <w:rsid w:val="00E64FBB"/>
    <w:rsid w:val="00E64FE1"/>
    <w:rsid w:val="00E65FE1"/>
    <w:rsid w:val="00E668FE"/>
    <w:rsid w:val="00E66A3E"/>
    <w:rsid w:val="00E670F5"/>
    <w:rsid w:val="00E71DCA"/>
    <w:rsid w:val="00E73054"/>
    <w:rsid w:val="00E733E4"/>
    <w:rsid w:val="00E7411D"/>
    <w:rsid w:val="00E770CC"/>
    <w:rsid w:val="00E77DD9"/>
    <w:rsid w:val="00E81491"/>
    <w:rsid w:val="00E831B6"/>
    <w:rsid w:val="00E8320C"/>
    <w:rsid w:val="00E839AD"/>
    <w:rsid w:val="00E856AE"/>
    <w:rsid w:val="00E85E48"/>
    <w:rsid w:val="00E866F3"/>
    <w:rsid w:val="00E87682"/>
    <w:rsid w:val="00E87A28"/>
    <w:rsid w:val="00E87FCA"/>
    <w:rsid w:val="00E901AA"/>
    <w:rsid w:val="00E90BB2"/>
    <w:rsid w:val="00E93A90"/>
    <w:rsid w:val="00E94F84"/>
    <w:rsid w:val="00E95246"/>
    <w:rsid w:val="00E96F0F"/>
    <w:rsid w:val="00E97BD7"/>
    <w:rsid w:val="00EA0021"/>
    <w:rsid w:val="00EA2148"/>
    <w:rsid w:val="00EA30D2"/>
    <w:rsid w:val="00EA3DA0"/>
    <w:rsid w:val="00EA4274"/>
    <w:rsid w:val="00EA4FF4"/>
    <w:rsid w:val="00EB0DB5"/>
    <w:rsid w:val="00EB0FB1"/>
    <w:rsid w:val="00EB2287"/>
    <w:rsid w:val="00EB28CD"/>
    <w:rsid w:val="00EB3EC7"/>
    <w:rsid w:val="00EB4124"/>
    <w:rsid w:val="00EB4E32"/>
    <w:rsid w:val="00EB6DA4"/>
    <w:rsid w:val="00EB740E"/>
    <w:rsid w:val="00EB78C8"/>
    <w:rsid w:val="00EC07C2"/>
    <w:rsid w:val="00EC1056"/>
    <w:rsid w:val="00EC14B4"/>
    <w:rsid w:val="00EC18AD"/>
    <w:rsid w:val="00EC355D"/>
    <w:rsid w:val="00EC3BE1"/>
    <w:rsid w:val="00EC4421"/>
    <w:rsid w:val="00EC46FC"/>
    <w:rsid w:val="00EC4D48"/>
    <w:rsid w:val="00EC560D"/>
    <w:rsid w:val="00EC6B85"/>
    <w:rsid w:val="00EC707C"/>
    <w:rsid w:val="00EC719E"/>
    <w:rsid w:val="00EC7571"/>
    <w:rsid w:val="00ED0335"/>
    <w:rsid w:val="00ED0499"/>
    <w:rsid w:val="00ED1AFE"/>
    <w:rsid w:val="00ED2665"/>
    <w:rsid w:val="00EE17D4"/>
    <w:rsid w:val="00EE1B34"/>
    <w:rsid w:val="00EE1FB0"/>
    <w:rsid w:val="00EE36B8"/>
    <w:rsid w:val="00EE42A9"/>
    <w:rsid w:val="00EE4442"/>
    <w:rsid w:val="00EE48FA"/>
    <w:rsid w:val="00EE5D51"/>
    <w:rsid w:val="00EE79DA"/>
    <w:rsid w:val="00EF215E"/>
    <w:rsid w:val="00EF224C"/>
    <w:rsid w:val="00EF32C5"/>
    <w:rsid w:val="00EF336F"/>
    <w:rsid w:val="00EF37B8"/>
    <w:rsid w:val="00EF3FF1"/>
    <w:rsid w:val="00EF55C6"/>
    <w:rsid w:val="00EF5772"/>
    <w:rsid w:val="00EF57B4"/>
    <w:rsid w:val="00EF5979"/>
    <w:rsid w:val="00EF6132"/>
    <w:rsid w:val="00EF792E"/>
    <w:rsid w:val="00F0142F"/>
    <w:rsid w:val="00F01689"/>
    <w:rsid w:val="00F02570"/>
    <w:rsid w:val="00F034F8"/>
    <w:rsid w:val="00F03AEF"/>
    <w:rsid w:val="00F03CF1"/>
    <w:rsid w:val="00F041F6"/>
    <w:rsid w:val="00F058C1"/>
    <w:rsid w:val="00F05F17"/>
    <w:rsid w:val="00F06E76"/>
    <w:rsid w:val="00F10E83"/>
    <w:rsid w:val="00F11C55"/>
    <w:rsid w:val="00F13044"/>
    <w:rsid w:val="00F14EB8"/>
    <w:rsid w:val="00F1636F"/>
    <w:rsid w:val="00F1711F"/>
    <w:rsid w:val="00F24AAE"/>
    <w:rsid w:val="00F24E5A"/>
    <w:rsid w:val="00F25626"/>
    <w:rsid w:val="00F25745"/>
    <w:rsid w:val="00F257E0"/>
    <w:rsid w:val="00F25812"/>
    <w:rsid w:val="00F25AD7"/>
    <w:rsid w:val="00F25D83"/>
    <w:rsid w:val="00F27C65"/>
    <w:rsid w:val="00F27F3B"/>
    <w:rsid w:val="00F3137B"/>
    <w:rsid w:val="00F320D2"/>
    <w:rsid w:val="00F32707"/>
    <w:rsid w:val="00F32A79"/>
    <w:rsid w:val="00F33609"/>
    <w:rsid w:val="00F34782"/>
    <w:rsid w:val="00F35671"/>
    <w:rsid w:val="00F35858"/>
    <w:rsid w:val="00F372EE"/>
    <w:rsid w:val="00F374B1"/>
    <w:rsid w:val="00F37748"/>
    <w:rsid w:val="00F4028F"/>
    <w:rsid w:val="00F4060D"/>
    <w:rsid w:val="00F40758"/>
    <w:rsid w:val="00F407D1"/>
    <w:rsid w:val="00F41089"/>
    <w:rsid w:val="00F410A9"/>
    <w:rsid w:val="00F4121A"/>
    <w:rsid w:val="00F41F8F"/>
    <w:rsid w:val="00F425C1"/>
    <w:rsid w:val="00F435A8"/>
    <w:rsid w:val="00F438AC"/>
    <w:rsid w:val="00F46630"/>
    <w:rsid w:val="00F46A58"/>
    <w:rsid w:val="00F46DF7"/>
    <w:rsid w:val="00F470BB"/>
    <w:rsid w:val="00F50202"/>
    <w:rsid w:val="00F50777"/>
    <w:rsid w:val="00F50BEC"/>
    <w:rsid w:val="00F57153"/>
    <w:rsid w:val="00F57857"/>
    <w:rsid w:val="00F60D56"/>
    <w:rsid w:val="00F61897"/>
    <w:rsid w:val="00F61981"/>
    <w:rsid w:val="00F63B15"/>
    <w:rsid w:val="00F63BD4"/>
    <w:rsid w:val="00F65CF3"/>
    <w:rsid w:val="00F65D7F"/>
    <w:rsid w:val="00F66C9E"/>
    <w:rsid w:val="00F67DF9"/>
    <w:rsid w:val="00F705C0"/>
    <w:rsid w:val="00F721FD"/>
    <w:rsid w:val="00F73880"/>
    <w:rsid w:val="00F75C40"/>
    <w:rsid w:val="00F760D5"/>
    <w:rsid w:val="00F76F36"/>
    <w:rsid w:val="00F77948"/>
    <w:rsid w:val="00F77E82"/>
    <w:rsid w:val="00F80745"/>
    <w:rsid w:val="00F808FB"/>
    <w:rsid w:val="00F8163F"/>
    <w:rsid w:val="00F82856"/>
    <w:rsid w:val="00F8305F"/>
    <w:rsid w:val="00F838E0"/>
    <w:rsid w:val="00F83AC1"/>
    <w:rsid w:val="00F842BA"/>
    <w:rsid w:val="00F85993"/>
    <w:rsid w:val="00F90A82"/>
    <w:rsid w:val="00F91813"/>
    <w:rsid w:val="00F91957"/>
    <w:rsid w:val="00F922D2"/>
    <w:rsid w:val="00F9541F"/>
    <w:rsid w:val="00FA073F"/>
    <w:rsid w:val="00FA0D98"/>
    <w:rsid w:val="00FA0DEE"/>
    <w:rsid w:val="00FA19E7"/>
    <w:rsid w:val="00FA246F"/>
    <w:rsid w:val="00FA28B4"/>
    <w:rsid w:val="00FA2B32"/>
    <w:rsid w:val="00FA4DB1"/>
    <w:rsid w:val="00FA5CCA"/>
    <w:rsid w:val="00FB1F8A"/>
    <w:rsid w:val="00FB200F"/>
    <w:rsid w:val="00FB2191"/>
    <w:rsid w:val="00FB233D"/>
    <w:rsid w:val="00FB4B4B"/>
    <w:rsid w:val="00FB6484"/>
    <w:rsid w:val="00FB695C"/>
    <w:rsid w:val="00FB7456"/>
    <w:rsid w:val="00FB7E94"/>
    <w:rsid w:val="00FC10EE"/>
    <w:rsid w:val="00FC2350"/>
    <w:rsid w:val="00FC2D26"/>
    <w:rsid w:val="00FC673C"/>
    <w:rsid w:val="00FC6AEE"/>
    <w:rsid w:val="00FC7335"/>
    <w:rsid w:val="00FC7B2B"/>
    <w:rsid w:val="00FD01EB"/>
    <w:rsid w:val="00FD1C26"/>
    <w:rsid w:val="00FD1C40"/>
    <w:rsid w:val="00FD2255"/>
    <w:rsid w:val="00FE06D1"/>
    <w:rsid w:val="00FE0F0C"/>
    <w:rsid w:val="00FE1183"/>
    <w:rsid w:val="00FE1C0E"/>
    <w:rsid w:val="00FE2098"/>
    <w:rsid w:val="00FE3916"/>
    <w:rsid w:val="00FE3FA8"/>
    <w:rsid w:val="00FE66CC"/>
    <w:rsid w:val="00FE66FC"/>
    <w:rsid w:val="00FE7577"/>
    <w:rsid w:val="00FE7B7C"/>
    <w:rsid w:val="00FF1C40"/>
    <w:rsid w:val="00FF21A2"/>
    <w:rsid w:val="00FF2D25"/>
    <w:rsid w:val="00FF4CA7"/>
    <w:rsid w:val="00FF6BAB"/>
    <w:rsid w:val="00FF72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622C37"/>
  <w15:docId w15:val="{3FF32A97-8BCA-48B8-A7A7-1922BA28C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C5131"/>
    <w:pPr>
      <w:spacing w:after="240" w:line="360" w:lineRule="auto"/>
      <w:jc w:val="both"/>
    </w:pPr>
    <w:rPr>
      <w:rFonts w:ascii="Century Gothic" w:hAnsi="Century Gothic"/>
      <w:sz w:val="18"/>
    </w:rPr>
  </w:style>
  <w:style w:type="paragraph" w:styleId="Titolo1">
    <w:name w:val="heading 1"/>
    <w:basedOn w:val="Normale"/>
    <w:next w:val="Normale"/>
    <w:link w:val="Titolo1Carattere"/>
    <w:uiPriority w:val="99"/>
    <w:qFormat/>
    <w:rsid w:val="00F03CF1"/>
    <w:pPr>
      <w:keepNext/>
      <w:pageBreakBefore/>
      <w:numPr>
        <w:numId w:val="1"/>
      </w:numPr>
      <w:tabs>
        <w:tab w:val="left" w:pos="1134"/>
      </w:tabs>
      <w:spacing w:before="240" w:after="60"/>
      <w:ind w:left="1134" w:hanging="1134"/>
      <w:outlineLvl w:val="0"/>
    </w:pPr>
    <w:rPr>
      <w:rFonts w:ascii="Arial" w:hAnsi="Arial" w:cs="Arial"/>
      <w:b/>
      <w:bCs/>
      <w:kern w:val="32"/>
      <w:sz w:val="32"/>
      <w:szCs w:val="32"/>
    </w:rPr>
  </w:style>
  <w:style w:type="paragraph" w:styleId="Titolo2">
    <w:name w:val="heading 2"/>
    <w:basedOn w:val="Normale"/>
    <w:next w:val="Normale"/>
    <w:link w:val="Titolo2Carattere"/>
    <w:uiPriority w:val="99"/>
    <w:qFormat/>
    <w:rsid w:val="00A77BF3"/>
    <w:pPr>
      <w:keepNext/>
      <w:numPr>
        <w:ilvl w:val="1"/>
        <w:numId w:val="1"/>
      </w:numPr>
      <w:tabs>
        <w:tab w:val="left" w:pos="1134"/>
      </w:tabs>
      <w:spacing w:before="480" w:after="60"/>
      <w:ind w:left="1134" w:hanging="1134"/>
      <w:outlineLvl w:val="1"/>
    </w:pPr>
    <w:rPr>
      <w:rFonts w:cs="Arial"/>
      <w:b/>
      <w:bCs/>
      <w:iCs/>
      <w:sz w:val="28"/>
      <w:szCs w:val="28"/>
    </w:rPr>
  </w:style>
  <w:style w:type="paragraph" w:styleId="Titolo3">
    <w:name w:val="heading 3"/>
    <w:basedOn w:val="Normale"/>
    <w:next w:val="Normale"/>
    <w:link w:val="Titolo3Carattere1"/>
    <w:uiPriority w:val="99"/>
    <w:qFormat/>
    <w:rsid w:val="001C1BC3"/>
    <w:pPr>
      <w:keepNext/>
      <w:numPr>
        <w:ilvl w:val="2"/>
        <w:numId w:val="1"/>
      </w:numPr>
      <w:tabs>
        <w:tab w:val="left" w:pos="1134"/>
      </w:tabs>
      <w:spacing w:before="120"/>
      <w:ind w:left="1134" w:hanging="1134"/>
      <w:outlineLvl w:val="2"/>
    </w:pPr>
    <w:rPr>
      <w:b/>
      <w:sz w:val="24"/>
      <w:szCs w:val="22"/>
    </w:rPr>
  </w:style>
  <w:style w:type="paragraph" w:styleId="Titolo4">
    <w:name w:val="heading 4"/>
    <w:basedOn w:val="Titolo3"/>
    <w:next w:val="Normale"/>
    <w:link w:val="Titolo4Carattere"/>
    <w:uiPriority w:val="99"/>
    <w:qFormat/>
    <w:rsid w:val="001C1BC3"/>
    <w:pPr>
      <w:numPr>
        <w:ilvl w:val="3"/>
      </w:numPr>
      <w:contextualSpacing/>
      <w:outlineLvl w:val="3"/>
    </w:pPr>
    <w:rPr>
      <w:sz w:val="22"/>
      <w:szCs w:val="20"/>
    </w:rPr>
  </w:style>
  <w:style w:type="paragraph" w:styleId="Titolo5">
    <w:name w:val="heading 5"/>
    <w:basedOn w:val="Titolo4"/>
    <w:next w:val="Normale"/>
    <w:link w:val="Titolo5Carattere"/>
    <w:uiPriority w:val="99"/>
    <w:qFormat/>
    <w:rsid w:val="001C1BC3"/>
    <w:pPr>
      <w:numPr>
        <w:ilvl w:val="4"/>
      </w:numPr>
      <w:spacing w:before="240" w:after="60"/>
      <w:contextualSpacing w:val="0"/>
      <w:outlineLvl w:val="4"/>
    </w:pPr>
    <w:rPr>
      <w:bCs/>
      <w:iCs/>
      <w:szCs w:val="22"/>
    </w:rPr>
  </w:style>
  <w:style w:type="paragraph" w:styleId="Titolo6">
    <w:name w:val="heading 6"/>
    <w:basedOn w:val="Normale"/>
    <w:next w:val="Normale"/>
    <w:link w:val="Titolo6Carattere"/>
    <w:uiPriority w:val="99"/>
    <w:qFormat/>
    <w:rsid w:val="002712F1"/>
    <w:pPr>
      <w:numPr>
        <w:ilvl w:val="5"/>
        <w:numId w:val="1"/>
      </w:numPr>
      <w:spacing w:before="240" w:after="60"/>
      <w:outlineLvl w:val="5"/>
    </w:pPr>
    <w:rPr>
      <w:rFonts w:ascii="Times New Roman" w:hAnsi="Times New Roman"/>
      <w:b/>
      <w:bCs/>
      <w:sz w:val="22"/>
      <w:szCs w:val="22"/>
    </w:rPr>
  </w:style>
  <w:style w:type="paragraph" w:styleId="Titolo7">
    <w:name w:val="heading 7"/>
    <w:basedOn w:val="Normale"/>
    <w:next w:val="Normale"/>
    <w:link w:val="Titolo7Carattere"/>
    <w:uiPriority w:val="99"/>
    <w:qFormat/>
    <w:rsid w:val="002712F1"/>
    <w:pPr>
      <w:numPr>
        <w:ilvl w:val="6"/>
        <w:numId w:val="1"/>
      </w:numPr>
      <w:spacing w:before="240" w:after="60"/>
      <w:outlineLvl w:val="6"/>
    </w:pPr>
    <w:rPr>
      <w:rFonts w:ascii="Times New Roman" w:hAnsi="Times New Roman"/>
      <w:sz w:val="24"/>
    </w:rPr>
  </w:style>
  <w:style w:type="paragraph" w:styleId="Titolo8">
    <w:name w:val="heading 8"/>
    <w:basedOn w:val="Normale"/>
    <w:next w:val="Normale"/>
    <w:link w:val="Titolo8Carattere"/>
    <w:uiPriority w:val="99"/>
    <w:qFormat/>
    <w:rsid w:val="002712F1"/>
    <w:pPr>
      <w:numPr>
        <w:ilvl w:val="7"/>
        <w:numId w:val="1"/>
      </w:numPr>
      <w:spacing w:before="240" w:after="60"/>
      <w:outlineLvl w:val="7"/>
    </w:pPr>
    <w:rPr>
      <w:rFonts w:ascii="Times New Roman" w:hAnsi="Times New Roman"/>
      <w:i/>
      <w:iCs/>
      <w:sz w:val="24"/>
    </w:rPr>
  </w:style>
  <w:style w:type="paragraph" w:styleId="Titolo9">
    <w:name w:val="heading 9"/>
    <w:basedOn w:val="Normale"/>
    <w:next w:val="Normale"/>
    <w:link w:val="Titolo9Carattere"/>
    <w:uiPriority w:val="99"/>
    <w:qFormat/>
    <w:rsid w:val="002712F1"/>
    <w:pPr>
      <w:numPr>
        <w:ilvl w:val="8"/>
        <w:numId w:val="1"/>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316103"/>
    <w:rPr>
      <w:rFonts w:ascii="Cambria" w:hAnsi="Cambria" w:cs="Times New Roman"/>
      <w:b/>
      <w:bCs/>
      <w:kern w:val="32"/>
      <w:sz w:val="32"/>
      <w:szCs w:val="32"/>
    </w:rPr>
  </w:style>
  <w:style w:type="character" w:customStyle="1" w:styleId="Titolo2Carattere">
    <w:name w:val="Titolo 2 Carattere"/>
    <w:link w:val="Titolo2"/>
    <w:uiPriority w:val="99"/>
    <w:semiHidden/>
    <w:locked/>
    <w:rsid w:val="00316103"/>
    <w:rPr>
      <w:rFonts w:ascii="Cambria" w:hAnsi="Cambria" w:cs="Times New Roman"/>
      <w:b/>
      <w:bCs/>
      <w:i/>
      <w:iCs/>
      <w:sz w:val="28"/>
      <w:szCs w:val="28"/>
    </w:rPr>
  </w:style>
  <w:style w:type="character" w:customStyle="1" w:styleId="Titolo3Carattere1">
    <w:name w:val="Titolo 3 Carattere1"/>
    <w:link w:val="Titolo3"/>
    <w:uiPriority w:val="99"/>
    <w:locked/>
    <w:rsid w:val="001C1BC3"/>
    <w:rPr>
      <w:rFonts w:ascii="Century Gothic" w:hAnsi="Century Gothic" w:cs="Times New Roman"/>
      <w:b/>
      <w:sz w:val="22"/>
    </w:rPr>
  </w:style>
  <w:style w:type="character" w:customStyle="1" w:styleId="Titolo4Carattere">
    <w:name w:val="Titolo 4 Carattere"/>
    <w:link w:val="Titolo4"/>
    <w:uiPriority w:val="99"/>
    <w:semiHidden/>
    <w:locked/>
    <w:rsid w:val="00316103"/>
    <w:rPr>
      <w:rFonts w:ascii="Calibri" w:hAnsi="Calibri" w:cs="Times New Roman"/>
      <w:b/>
      <w:bCs/>
      <w:sz w:val="28"/>
      <w:szCs w:val="28"/>
    </w:rPr>
  </w:style>
  <w:style w:type="character" w:customStyle="1" w:styleId="Titolo5Carattere">
    <w:name w:val="Titolo 5 Carattere"/>
    <w:link w:val="Titolo5"/>
    <w:uiPriority w:val="99"/>
    <w:semiHidden/>
    <w:locked/>
    <w:rsid w:val="00316103"/>
    <w:rPr>
      <w:rFonts w:ascii="Calibri" w:hAnsi="Calibri" w:cs="Times New Roman"/>
      <w:b/>
      <w:bCs/>
      <w:i/>
      <w:iCs/>
      <w:sz w:val="26"/>
      <w:szCs w:val="26"/>
    </w:rPr>
  </w:style>
  <w:style w:type="character" w:customStyle="1" w:styleId="Titolo6Carattere">
    <w:name w:val="Titolo 6 Carattere"/>
    <w:link w:val="Titolo6"/>
    <w:uiPriority w:val="99"/>
    <w:semiHidden/>
    <w:locked/>
    <w:rsid w:val="00316103"/>
    <w:rPr>
      <w:rFonts w:ascii="Calibri" w:hAnsi="Calibri" w:cs="Times New Roman"/>
      <w:b/>
      <w:bCs/>
    </w:rPr>
  </w:style>
  <w:style w:type="character" w:customStyle="1" w:styleId="Titolo7Carattere">
    <w:name w:val="Titolo 7 Carattere"/>
    <w:link w:val="Titolo7"/>
    <w:uiPriority w:val="99"/>
    <w:semiHidden/>
    <w:locked/>
    <w:rsid w:val="00316103"/>
    <w:rPr>
      <w:rFonts w:ascii="Calibri" w:hAnsi="Calibri" w:cs="Times New Roman"/>
      <w:sz w:val="24"/>
      <w:szCs w:val="24"/>
    </w:rPr>
  </w:style>
  <w:style w:type="character" w:customStyle="1" w:styleId="Titolo8Carattere">
    <w:name w:val="Titolo 8 Carattere"/>
    <w:link w:val="Titolo8"/>
    <w:uiPriority w:val="99"/>
    <w:semiHidden/>
    <w:locked/>
    <w:rsid w:val="00316103"/>
    <w:rPr>
      <w:rFonts w:ascii="Calibri" w:hAnsi="Calibri" w:cs="Times New Roman"/>
      <w:i/>
      <w:iCs/>
      <w:sz w:val="24"/>
      <w:szCs w:val="24"/>
    </w:rPr>
  </w:style>
  <w:style w:type="character" w:customStyle="1" w:styleId="Titolo9Carattere">
    <w:name w:val="Titolo 9 Carattere"/>
    <w:link w:val="Titolo9"/>
    <w:uiPriority w:val="99"/>
    <w:semiHidden/>
    <w:locked/>
    <w:rsid w:val="00316103"/>
    <w:rPr>
      <w:rFonts w:ascii="Cambria" w:hAnsi="Cambria" w:cs="Times New Roman"/>
    </w:rPr>
  </w:style>
  <w:style w:type="character" w:styleId="Numeropagina">
    <w:name w:val="page number"/>
    <w:uiPriority w:val="99"/>
    <w:rsid w:val="002712F1"/>
    <w:rPr>
      <w:rFonts w:cs="Times New Roman"/>
    </w:rPr>
  </w:style>
  <w:style w:type="paragraph" w:customStyle="1" w:styleId="Listepte">
    <w:name w:val="Listepte"/>
    <w:next w:val="Normale"/>
    <w:uiPriority w:val="99"/>
    <w:rsid w:val="00E81491"/>
    <w:pPr>
      <w:keepLines/>
      <w:overflowPunct w:val="0"/>
      <w:autoSpaceDE w:val="0"/>
      <w:autoSpaceDN w:val="0"/>
      <w:adjustRightInd w:val="0"/>
      <w:spacing w:before="120" w:line="280" w:lineRule="atLeast"/>
      <w:ind w:left="1078" w:hanging="227"/>
      <w:jc w:val="both"/>
      <w:textAlignment w:val="baseline"/>
    </w:pPr>
    <w:rPr>
      <w:rFonts w:ascii="Arial" w:hAnsi="Arial"/>
      <w:noProof/>
    </w:rPr>
  </w:style>
  <w:style w:type="paragraph" w:styleId="Didascalia">
    <w:name w:val="caption"/>
    <w:basedOn w:val="Normale"/>
    <w:next w:val="Normale"/>
    <w:uiPriority w:val="99"/>
    <w:qFormat/>
    <w:rsid w:val="007309E3"/>
    <w:rPr>
      <w:b/>
      <w:bCs/>
      <w:sz w:val="20"/>
    </w:rPr>
  </w:style>
  <w:style w:type="table" w:styleId="Grigliatabella">
    <w:name w:val="Table Grid"/>
    <w:basedOn w:val="Tabellanormale"/>
    <w:uiPriority w:val="99"/>
    <w:rsid w:val="00DF0453"/>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tcBorders>
          <w:tl2br w:val="none" w:sz="0" w:space="0" w:color="auto"/>
          <w:tr2bl w:val="none" w:sz="0" w:space="0" w:color="auto"/>
        </w:tcBorders>
        <w:shd w:val="solid" w:color="000000" w:fill="FFFFFF"/>
      </w:tcPr>
    </w:tblStylePr>
  </w:style>
  <w:style w:type="paragraph" w:styleId="Corpotesto">
    <w:name w:val="Body Text"/>
    <w:basedOn w:val="Normale"/>
    <w:link w:val="CorpotestoCarattere"/>
    <w:uiPriority w:val="99"/>
    <w:rsid w:val="00945524"/>
    <w:pPr>
      <w:keepLines/>
      <w:widowControl w:val="0"/>
      <w:spacing w:after="120" w:line="240" w:lineRule="atLeast"/>
      <w:ind w:left="720"/>
    </w:pPr>
    <w:rPr>
      <w:lang w:val="en-US" w:eastAsia="en-US"/>
    </w:rPr>
  </w:style>
  <w:style w:type="character" w:customStyle="1" w:styleId="CorpotestoCarattere">
    <w:name w:val="Corpo testo Carattere"/>
    <w:link w:val="Corpotesto"/>
    <w:uiPriority w:val="99"/>
    <w:locked/>
    <w:rsid w:val="007B64F8"/>
    <w:rPr>
      <w:rFonts w:ascii="Century Gothic" w:hAnsi="Century Gothic" w:cs="Times New Roman"/>
      <w:sz w:val="18"/>
      <w:lang w:val="en-US" w:eastAsia="en-US"/>
    </w:rPr>
  </w:style>
  <w:style w:type="paragraph" w:styleId="Intestazione">
    <w:name w:val="header"/>
    <w:basedOn w:val="Normale"/>
    <w:link w:val="IntestazioneCarattere"/>
    <w:rsid w:val="00945524"/>
    <w:pPr>
      <w:widowControl w:val="0"/>
      <w:tabs>
        <w:tab w:val="center" w:pos="4320"/>
        <w:tab w:val="right" w:pos="8640"/>
      </w:tabs>
      <w:spacing w:line="240" w:lineRule="atLeast"/>
    </w:pPr>
    <w:rPr>
      <w:lang w:val="en-US" w:eastAsia="en-US"/>
    </w:rPr>
  </w:style>
  <w:style w:type="character" w:customStyle="1" w:styleId="IntestazioneCarattere">
    <w:name w:val="Intestazione Carattere"/>
    <w:link w:val="Intestazione"/>
    <w:locked/>
    <w:rsid w:val="00316103"/>
    <w:rPr>
      <w:rFonts w:ascii="Century Gothic" w:hAnsi="Century Gothic" w:cs="Times New Roman"/>
      <w:sz w:val="20"/>
      <w:szCs w:val="20"/>
    </w:rPr>
  </w:style>
  <w:style w:type="paragraph" w:customStyle="1" w:styleId="Tabletext">
    <w:name w:val="Tabletext"/>
    <w:basedOn w:val="Normale"/>
    <w:uiPriority w:val="99"/>
    <w:rsid w:val="00945524"/>
    <w:pPr>
      <w:keepLines/>
      <w:widowControl w:val="0"/>
      <w:spacing w:after="120" w:line="240" w:lineRule="atLeast"/>
    </w:pPr>
    <w:rPr>
      <w:lang w:val="en-US" w:eastAsia="en-US"/>
    </w:rPr>
  </w:style>
  <w:style w:type="paragraph" w:customStyle="1" w:styleId="Etichetta">
    <w:name w:val="Etichetta"/>
    <w:basedOn w:val="Normale"/>
    <w:uiPriority w:val="99"/>
    <w:rsid w:val="00945524"/>
    <w:pPr>
      <w:spacing w:line="240" w:lineRule="auto"/>
    </w:pPr>
    <w:rPr>
      <w:rFonts w:ascii="Arial" w:hAnsi="Arial"/>
      <w:b/>
      <w:bCs/>
      <w:smallCaps/>
      <w:color w:val="FFFFFF"/>
      <w:lang w:eastAsia="en-US"/>
    </w:rPr>
  </w:style>
  <w:style w:type="paragraph" w:styleId="Sommario1">
    <w:name w:val="toc 1"/>
    <w:basedOn w:val="Normale"/>
    <w:next w:val="Normale"/>
    <w:autoRedefine/>
    <w:uiPriority w:val="99"/>
    <w:semiHidden/>
    <w:rsid w:val="006438DC"/>
    <w:pPr>
      <w:spacing w:before="120" w:after="120"/>
    </w:pPr>
    <w:rPr>
      <w:rFonts w:ascii="Times New Roman" w:hAnsi="Times New Roman"/>
      <w:b/>
      <w:bCs/>
      <w:caps/>
      <w:sz w:val="20"/>
    </w:rPr>
  </w:style>
  <w:style w:type="paragraph" w:styleId="Sommario2">
    <w:name w:val="toc 2"/>
    <w:basedOn w:val="Normale"/>
    <w:next w:val="Normale"/>
    <w:autoRedefine/>
    <w:uiPriority w:val="99"/>
    <w:semiHidden/>
    <w:rsid w:val="00B502FE"/>
    <w:pPr>
      <w:tabs>
        <w:tab w:val="left" w:pos="720"/>
        <w:tab w:val="right" w:leader="dot" w:pos="9628"/>
      </w:tabs>
      <w:ind w:left="180"/>
    </w:pPr>
    <w:rPr>
      <w:rFonts w:ascii="Times New Roman" w:hAnsi="Times New Roman"/>
      <w:smallCaps/>
      <w:sz w:val="20"/>
    </w:rPr>
  </w:style>
  <w:style w:type="paragraph" w:styleId="Sommario3">
    <w:name w:val="toc 3"/>
    <w:basedOn w:val="Normale"/>
    <w:next w:val="Normale"/>
    <w:autoRedefine/>
    <w:uiPriority w:val="99"/>
    <w:semiHidden/>
    <w:rsid w:val="006438DC"/>
    <w:pPr>
      <w:ind w:left="360"/>
    </w:pPr>
    <w:rPr>
      <w:rFonts w:ascii="Times New Roman" w:hAnsi="Times New Roman"/>
      <w:i/>
      <w:iCs/>
      <w:sz w:val="20"/>
    </w:rPr>
  </w:style>
  <w:style w:type="paragraph" w:styleId="Sommario4">
    <w:name w:val="toc 4"/>
    <w:basedOn w:val="Normale"/>
    <w:next w:val="Normale"/>
    <w:autoRedefine/>
    <w:uiPriority w:val="99"/>
    <w:semiHidden/>
    <w:rsid w:val="006438DC"/>
    <w:pPr>
      <w:ind w:left="540"/>
    </w:pPr>
    <w:rPr>
      <w:rFonts w:ascii="Times New Roman" w:hAnsi="Times New Roman"/>
      <w:szCs w:val="18"/>
    </w:rPr>
  </w:style>
  <w:style w:type="paragraph" w:styleId="Sommario5">
    <w:name w:val="toc 5"/>
    <w:basedOn w:val="Normale"/>
    <w:next w:val="Normale"/>
    <w:autoRedefine/>
    <w:uiPriority w:val="99"/>
    <w:semiHidden/>
    <w:rsid w:val="006438DC"/>
    <w:pPr>
      <w:ind w:left="720"/>
    </w:pPr>
    <w:rPr>
      <w:rFonts w:ascii="Times New Roman" w:hAnsi="Times New Roman"/>
      <w:szCs w:val="18"/>
    </w:rPr>
  </w:style>
  <w:style w:type="paragraph" w:styleId="Sommario6">
    <w:name w:val="toc 6"/>
    <w:basedOn w:val="Normale"/>
    <w:next w:val="Normale"/>
    <w:autoRedefine/>
    <w:uiPriority w:val="99"/>
    <w:semiHidden/>
    <w:rsid w:val="006438DC"/>
    <w:pPr>
      <w:ind w:left="900"/>
    </w:pPr>
    <w:rPr>
      <w:rFonts w:ascii="Times New Roman" w:hAnsi="Times New Roman"/>
      <w:szCs w:val="18"/>
    </w:rPr>
  </w:style>
  <w:style w:type="paragraph" w:styleId="Sommario7">
    <w:name w:val="toc 7"/>
    <w:basedOn w:val="Normale"/>
    <w:next w:val="Normale"/>
    <w:autoRedefine/>
    <w:uiPriority w:val="99"/>
    <w:semiHidden/>
    <w:rsid w:val="006438DC"/>
    <w:pPr>
      <w:ind w:left="1080"/>
    </w:pPr>
    <w:rPr>
      <w:rFonts w:ascii="Times New Roman" w:hAnsi="Times New Roman"/>
      <w:szCs w:val="18"/>
    </w:rPr>
  </w:style>
  <w:style w:type="paragraph" w:styleId="Sommario8">
    <w:name w:val="toc 8"/>
    <w:basedOn w:val="Normale"/>
    <w:next w:val="Normale"/>
    <w:autoRedefine/>
    <w:uiPriority w:val="99"/>
    <w:semiHidden/>
    <w:rsid w:val="006438DC"/>
    <w:pPr>
      <w:ind w:left="1260"/>
    </w:pPr>
    <w:rPr>
      <w:rFonts w:ascii="Times New Roman" w:hAnsi="Times New Roman"/>
      <w:szCs w:val="18"/>
    </w:rPr>
  </w:style>
  <w:style w:type="paragraph" w:styleId="Sommario9">
    <w:name w:val="toc 9"/>
    <w:basedOn w:val="Normale"/>
    <w:next w:val="Normale"/>
    <w:autoRedefine/>
    <w:uiPriority w:val="99"/>
    <w:semiHidden/>
    <w:rsid w:val="006438DC"/>
    <w:pPr>
      <w:ind w:left="1440"/>
    </w:pPr>
    <w:rPr>
      <w:rFonts w:ascii="Times New Roman" w:hAnsi="Times New Roman"/>
      <w:szCs w:val="18"/>
    </w:rPr>
  </w:style>
  <w:style w:type="character" w:styleId="Collegamentoipertestuale">
    <w:name w:val="Hyperlink"/>
    <w:uiPriority w:val="99"/>
    <w:rsid w:val="006438DC"/>
    <w:rPr>
      <w:rFonts w:cs="Times New Roman"/>
      <w:color w:val="0000FF"/>
      <w:u w:val="single"/>
    </w:rPr>
  </w:style>
  <w:style w:type="paragraph" w:customStyle="1" w:styleId="Sezione1">
    <w:name w:val="Sezione1"/>
    <w:basedOn w:val="Normale"/>
    <w:next w:val="Normale"/>
    <w:uiPriority w:val="99"/>
    <w:rsid w:val="00A375F4"/>
    <w:pPr>
      <w:keepNext/>
      <w:keepLines/>
      <w:widowControl w:val="0"/>
      <w:spacing w:before="240" w:after="120" w:line="240" w:lineRule="atLeast"/>
    </w:pPr>
    <w:rPr>
      <w:b/>
      <w:smallCaps/>
      <w:sz w:val="28"/>
      <w:szCs w:val="18"/>
      <w:lang w:eastAsia="en-US"/>
    </w:rPr>
  </w:style>
  <w:style w:type="paragraph" w:customStyle="1" w:styleId="Sezione2">
    <w:name w:val="Sezione2"/>
    <w:basedOn w:val="Sezione1"/>
    <w:next w:val="Normale"/>
    <w:uiPriority w:val="99"/>
    <w:rsid w:val="00A375F4"/>
    <w:pPr>
      <w:widowControl/>
      <w:spacing w:before="360" w:after="240"/>
    </w:pPr>
    <w:rPr>
      <w:sz w:val="24"/>
    </w:rPr>
  </w:style>
  <w:style w:type="paragraph" w:styleId="Pidipagina">
    <w:name w:val="footer"/>
    <w:basedOn w:val="Normale"/>
    <w:link w:val="PidipaginaCarattere"/>
    <w:uiPriority w:val="99"/>
    <w:rsid w:val="0038248F"/>
    <w:pPr>
      <w:tabs>
        <w:tab w:val="center" w:pos="4819"/>
        <w:tab w:val="right" w:pos="9638"/>
      </w:tabs>
    </w:pPr>
  </w:style>
  <w:style w:type="character" w:customStyle="1" w:styleId="PidipaginaCarattere">
    <w:name w:val="Piè di pagina Carattere"/>
    <w:link w:val="Pidipagina"/>
    <w:uiPriority w:val="99"/>
    <w:locked/>
    <w:rsid w:val="00A5126C"/>
    <w:rPr>
      <w:rFonts w:ascii="Century Gothic" w:hAnsi="Century Gothic" w:cs="Times New Roman"/>
      <w:sz w:val="18"/>
    </w:rPr>
  </w:style>
  <w:style w:type="paragraph" w:customStyle="1" w:styleId="CorpodeltestoTSE">
    <w:name w:val="Corpo del testo TSE"/>
    <w:basedOn w:val="Corpotesto"/>
    <w:link w:val="CorpodeltestoTSECarattere"/>
    <w:uiPriority w:val="99"/>
    <w:rsid w:val="00013BF6"/>
    <w:pPr>
      <w:keepLines w:val="0"/>
      <w:widowControl/>
      <w:spacing w:before="240" w:line="288" w:lineRule="auto"/>
      <w:ind w:left="360"/>
    </w:pPr>
    <w:rPr>
      <w:rFonts w:ascii="Palatino Linotype" w:hAnsi="Palatino Linotype"/>
      <w:sz w:val="24"/>
      <w:lang w:val="it-IT" w:eastAsia="it-IT"/>
    </w:rPr>
  </w:style>
  <w:style w:type="character" w:customStyle="1" w:styleId="CorpodeltestoTSECarattere">
    <w:name w:val="Corpo del testo TSE Carattere"/>
    <w:link w:val="CorpodeltestoTSE"/>
    <w:uiPriority w:val="99"/>
    <w:locked/>
    <w:rsid w:val="00BB7D74"/>
    <w:rPr>
      <w:rFonts w:ascii="Palatino Linotype" w:hAnsi="Palatino Linotype"/>
      <w:sz w:val="24"/>
      <w:lang w:val="it-IT" w:eastAsia="it-IT"/>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link w:val="TestonotaapidipaginaCarattere"/>
    <w:uiPriority w:val="99"/>
    <w:semiHidden/>
    <w:rsid w:val="000519CB"/>
    <w:pPr>
      <w:spacing w:after="0" w:line="240" w:lineRule="auto"/>
    </w:pPr>
    <w:rPr>
      <w:sz w:val="16"/>
    </w:rPr>
  </w:style>
  <w:style w:type="character" w:customStyle="1" w:styleId="TestonotaapidipaginaCarattere">
    <w:name w:val="Testo nota a piè di pagina Carattere"/>
    <w:aliases w:val="Footnote Carattere,Footnote1 Carattere,Footnote2 Carattere,Footnote3 Carattere,Footnote4 Carattere,Footnote5 Carattere,Footnote6 Carattere,Footnote7 Carattere,Footnote8 Carattere,Footnote9 Carattere"/>
    <w:link w:val="Testonotaapidipagina"/>
    <w:uiPriority w:val="99"/>
    <w:semiHidden/>
    <w:locked/>
    <w:rsid w:val="00316103"/>
    <w:rPr>
      <w:rFonts w:ascii="Century Gothic" w:hAnsi="Century Gothic" w:cs="Times New Roman"/>
      <w:sz w:val="20"/>
      <w:szCs w:val="20"/>
    </w:rPr>
  </w:style>
  <w:style w:type="character" w:styleId="Rimandonotaapidipagina">
    <w:name w:val="footnote reference"/>
    <w:uiPriority w:val="99"/>
    <w:semiHidden/>
    <w:rsid w:val="00DA4AB0"/>
    <w:rPr>
      <w:rFonts w:cs="Times New Roman"/>
      <w:vertAlign w:val="superscript"/>
    </w:rPr>
  </w:style>
  <w:style w:type="character" w:styleId="Enfasicorsivo">
    <w:name w:val="Emphasis"/>
    <w:uiPriority w:val="99"/>
    <w:qFormat/>
    <w:rsid w:val="00815783"/>
    <w:rPr>
      <w:rFonts w:cs="Times New Roman"/>
      <w:i/>
    </w:rPr>
  </w:style>
  <w:style w:type="paragraph" w:customStyle="1" w:styleId="DidascaliaTSE">
    <w:name w:val="Didascalia TSE"/>
    <w:basedOn w:val="CorpodeltestoTSE"/>
    <w:uiPriority w:val="99"/>
    <w:rsid w:val="0018237C"/>
    <w:pPr>
      <w:spacing w:before="120" w:after="240" w:line="240" w:lineRule="auto"/>
      <w:ind w:left="538" w:hanging="181"/>
    </w:pPr>
    <w:rPr>
      <w:iCs/>
      <w:sz w:val="18"/>
      <w:szCs w:val="18"/>
    </w:rPr>
  </w:style>
  <w:style w:type="paragraph" w:customStyle="1" w:styleId="normale3">
    <w:name w:val="normale 3"/>
    <w:basedOn w:val="Rientrocorpodeltesto2"/>
    <w:autoRedefine/>
    <w:uiPriority w:val="99"/>
    <w:rsid w:val="00D452CA"/>
    <w:pPr>
      <w:spacing w:after="0" w:line="240" w:lineRule="auto"/>
      <w:ind w:left="0"/>
    </w:pPr>
    <w:rPr>
      <w:sz w:val="20"/>
    </w:rPr>
  </w:style>
  <w:style w:type="paragraph" w:styleId="Rientrocorpodeltesto2">
    <w:name w:val="Body Text Indent 2"/>
    <w:basedOn w:val="Normale"/>
    <w:link w:val="Rientrocorpodeltesto2Carattere"/>
    <w:uiPriority w:val="99"/>
    <w:rsid w:val="00D452CA"/>
    <w:pPr>
      <w:spacing w:after="120" w:line="480" w:lineRule="auto"/>
      <w:ind w:left="283"/>
    </w:pPr>
  </w:style>
  <w:style w:type="character" w:customStyle="1" w:styleId="Rientrocorpodeltesto2Carattere">
    <w:name w:val="Rientro corpo del testo 2 Carattere"/>
    <w:link w:val="Rientrocorpodeltesto2"/>
    <w:uiPriority w:val="99"/>
    <w:semiHidden/>
    <w:locked/>
    <w:rsid w:val="00316103"/>
    <w:rPr>
      <w:rFonts w:ascii="Century Gothic" w:hAnsi="Century Gothic" w:cs="Times New Roman"/>
      <w:sz w:val="20"/>
      <w:szCs w:val="20"/>
    </w:rPr>
  </w:style>
  <w:style w:type="paragraph" w:customStyle="1" w:styleId="StileTitolo2prima3ptInterlineasingola">
    <w:name w:val="Stile Titolo 2 + prima 3 pt Interlinea singola"/>
    <w:basedOn w:val="Titolo2"/>
    <w:next w:val="Normale"/>
    <w:uiPriority w:val="99"/>
    <w:rsid w:val="00B927B1"/>
    <w:pPr>
      <w:shd w:val="pct10" w:color="auto" w:fill="FFFFFF"/>
      <w:spacing w:before="60" w:after="120" w:line="240" w:lineRule="auto"/>
      <w:ind w:left="0" w:firstLine="0"/>
    </w:pPr>
    <w:rPr>
      <w:rFonts w:cs="Times New Roman"/>
      <w:szCs w:val="20"/>
    </w:rPr>
  </w:style>
  <w:style w:type="character" w:styleId="Rimandocommento">
    <w:name w:val="annotation reference"/>
    <w:uiPriority w:val="99"/>
    <w:semiHidden/>
    <w:rsid w:val="00367200"/>
    <w:rPr>
      <w:rFonts w:cs="Times New Roman"/>
      <w:sz w:val="16"/>
    </w:rPr>
  </w:style>
  <w:style w:type="paragraph" w:styleId="Testocommento">
    <w:name w:val="annotation text"/>
    <w:basedOn w:val="Normale"/>
    <w:link w:val="TestocommentoCarattere"/>
    <w:uiPriority w:val="99"/>
    <w:semiHidden/>
    <w:rsid w:val="00367200"/>
    <w:rPr>
      <w:sz w:val="20"/>
    </w:rPr>
  </w:style>
  <w:style w:type="character" w:customStyle="1" w:styleId="TestocommentoCarattere">
    <w:name w:val="Testo commento Carattere"/>
    <w:link w:val="Testocommento"/>
    <w:uiPriority w:val="99"/>
    <w:semiHidden/>
    <w:locked/>
    <w:rsid w:val="00316103"/>
    <w:rPr>
      <w:rFonts w:ascii="Century Gothic" w:hAnsi="Century Gothic" w:cs="Times New Roman"/>
      <w:sz w:val="20"/>
      <w:szCs w:val="20"/>
    </w:rPr>
  </w:style>
  <w:style w:type="paragraph" w:styleId="Soggettocommento">
    <w:name w:val="annotation subject"/>
    <w:basedOn w:val="Testocommento"/>
    <w:next w:val="Testocommento"/>
    <w:link w:val="SoggettocommentoCarattere"/>
    <w:uiPriority w:val="99"/>
    <w:semiHidden/>
    <w:rsid w:val="00367200"/>
    <w:rPr>
      <w:b/>
      <w:bCs/>
    </w:rPr>
  </w:style>
  <w:style w:type="character" w:customStyle="1" w:styleId="SoggettocommentoCarattere">
    <w:name w:val="Soggetto commento Carattere"/>
    <w:link w:val="Soggettocommento"/>
    <w:uiPriority w:val="99"/>
    <w:semiHidden/>
    <w:locked/>
    <w:rsid w:val="00316103"/>
    <w:rPr>
      <w:rFonts w:ascii="Century Gothic" w:hAnsi="Century Gothic" w:cs="Times New Roman"/>
      <w:b/>
      <w:bCs/>
      <w:sz w:val="20"/>
      <w:szCs w:val="20"/>
    </w:rPr>
  </w:style>
  <w:style w:type="paragraph" w:styleId="Testofumetto">
    <w:name w:val="Balloon Text"/>
    <w:basedOn w:val="Normale"/>
    <w:link w:val="TestofumettoCarattere"/>
    <w:uiPriority w:val="99"/>
    <w:semiHidden/>
    <w:rsid w:val="00367200"/>
    <w:rPr>
      <w:rFonts w:ascii="Tahoma" w:hAnsi="Tahoma" w:cs="Tahoma"/>
      <w:sz w:val="16"/>
      <w:szCs w:val="16"/>
    </w:rPr>
  </w:style>
  <w:style w:type="character" w:customStyle="1" w:styleId="TestofumettoCarattere">
    <w:name w:val="Testo fumetto Carattere"/>
    <w:link w:val="Testofumetto"/>
    <w:uiPriority w:val="99"/>
    <w:semiHidden/>
    <w:locked/>
    <w:rsid w:val="00316103"/>
    <w:rPr>
      <w:rFonts w:cs="Times New Roman"/>
      <w:sz w:val="2"/>
    </w:rPr>
  </w:style>
  <w:style w:type="paragraph" w:styleId="Corpodeltesto2">
    <w:name w:val="Body Text 2"/>
    <w:basedOn w:val="Normale"/>
    <w:link w:val="Corpodeltesto2Carattere"/>
    <w:uiPriority w:val="99"/>
    <w:rsid w:val="00D0654A"/>
    <w:pPr>
      <w:spacing w:after="120" w:line="480" w:lineRule="auto"/>
    </w:pPr>
  </w:style>
  <w:style w:type="character" w:customStyle="1" w:styleId="Corpodeltesto2Carattere">
    <w:name w:val="Corpo del testo 2 Carattere"/>
    <w:link w:val="Corpodeltesto2"/>
    <w:uiPriority w:val="99"/>
    <w:semiHidden/>
    <w:locked/>
    <w:rsid w:val="00316103"/>
    <w:rPr>
      <w:rFonts w:ascii="Century Gothic" w:hAnsi="Century Gothic" w:cs="Times New Roman"/>
      <w:sz w:val="20"/>
      <w:szCs w:val="20"/>
    </w:rPr>
  </w:style>
  <w:style w:type="paragraph" w:styleId="Corpodeltesto3">
    <w:name w:val="Body Text 3"/>
    <w:basedOn w:val="Normale"/>
    <w:link w:val="Corpodeltesto3Carattere"/>
    <w:uiPriority w:val="99"/>
    <w:rsid w:val="003563C3"/>
    <w:pPr>
      <w:spacing w:after="120"/>
    </w:pPr>
    <w:rPr>
      <w:sz w:val="16"/>
      <w:szCs w:val="16"/>
    </w:rPr>
  </w:style>
  <w:style w:type="character" w:customStyle="1" w:styleId="Corpodeltesto3Carattere">
    <w:name w:val="Corpo del testo 3 Carattere"/>
    <w:link w:val="Corpodeltesto3"/>
    <w:uiPriority w:val="99"/>
    <w:semiHidden/>
    <w:locked/>
    <w:rsid w:val="00316103"/>
    <w:rPr>
      <w:rFonts w:ascii="Century Gothic" w:hAnsi="Century Gothic" w:cs="Times New Roman"/>
      <w:sz w:val="16"/>
      <w:szCs w:val="16"/>
    </w:rPr>
  </w:style>
  <w:style w:type="character" w:customStyle="1" w:styleId="bodycopy1">
    <w:name w:val="bodycopy1"/>
    <w:uiPriority w:val="99"/>
    <w:rsid w:val="004227A9"/>
    <w:rPr>
      <w:rFonts w:ascii="Arial" w:hAnsi="Arial"/>
      <w:color w:val="000000"/>
      <w:sz w:val="20"/>
      <w:u w:val="none"/>
      <w:effect w:val="none"/>
    </w:rPr>
  </w:style>
  <w:style w:type="paragraph" w:styleId="Indicedellefigure">
    <w:name w:val="table of figures"/>
    <w:basedOn w:val="Normale"/>
    <w:next w:val="Normale"/>
    <w:uiPriority w:val="99"/>
    <w:semiHidden/>
    <w:rsid w:val="00A20532"/>
  </w:style>
  <w:style w:type="paragraph" w:styleId="Rientrocorpodeltesto">
    <w:name w:val="Body Text Indent"/>
    <w:basedOn w:val="Normale"/>
    <w:link w:val="RientrocorpodeltestoCarattere"/>
    <w:uiPriority w:val="99"/>
    <w:rsid w:val="00AF021B"/>
    <w:pPr>
      <w:spacing w:after="0" w:line="240" w:lineRule="auto"/>
      <w:ind w:left="180"/>
    </w:pPr>
    <w:rPr>
      <w:rFonts w:ascii="Times New Roman" w:hAnsi="Times New Roman"/>
      <w:sz w:val="20"/>
    </w:rPr>
  </w:style>
  <w:style w:type="character" w:customStyle="1" w:styleId="RientrocorpodeltestoCarattere">
    <w:name w:val="Rientro corpo del testo Carattere"/>
    <w:link w:val="Rientrocorpodeltesto"/>
    <w:uiPriority w:val="99"/>
    <w:semiHidden/>
    <w:locked/>
    <w:rsid w:val="00316103"/>
    <w:rPr>
      <w:rFonts w:ascii="Century Gothic" w:hAnsi="Century Gothic" w:cs="Times New Roman"/>
      <w:sz w:val="20"/>
      <w:szCs w:val="20"/>
    </w:rPr>
  </w:style>
  <w:style w:type="paragraph" w:styleId="Rientronormale">
    <w:name w:val="Normal Indent"/>
    <w:basedOn w:val="Normale"/>
    <w:next w:val="Normale"/>
    <w:uiPriority w:val="99"/>
    <w:rsid w:val="006E1283"/>
    <w:pPr>
      <w:keepLines/>
      <w:spacing w:before="120" w:after="0" w:line="280" w:lineRule="atLeast"/>
      <w:ind w:left="851"/>
    </w:pPr>
    <w:rPr>
      <w:rFonts w:ascii="Times New Roman" w:hAnsi="Times New Roman"/>
      <w:sz w:val="24"/>
      <w:lang w:val="en-GB"/>
    </w:rPr>
  </w:style>
  <w:style w:type="paragraph" w:customStyle="1" w:styleId="Table">
    <w:name w:val="Table"/>
    <w:basedOn w:val="Normale"/>
    <w:uiPriority w:val="99"/>
    <w:rsid w:val="005F09E7"/>
    <w:pPr>
      <w:keepLines/>
      <w:tabs>
        <w:tab w:val="left" w:pos="851"/>
        <w:tab w:val="left" w:pos="2268"/>
        <w:tab w:val="left" w:pos="3119"/>
        <w:tab w:val="left" w:pos="4536"/>
      </w:tabs>
      <w:spacing w:before="120" w:after="0" w:line="280" w:lineRule="atLeast"/>
      <w:ind w:left="851"/>
      <w:jc w:val="center"/>
    </w:pPr>
    <w:rPr>
      <w:rFonts w:ascii="Times New Roman" w:hAnsi="Times New Roman"/>
      <w:sz w:val="24"/>
      <w:lang w:val="en-GB"/>
    </w:rPr>
  </w:style>
  <w:style w:type="paragraph" w:styleId="NormaleWeb">
    <w:name w:val="Normal (Web)"/>
    <w:basedOn w:val="Normale"/>
    <w:uiPriority w:val="99"/>
    <w:rsid w:val="006E1283"/>
    <w:pPr>
      <w:spacing w:before="100" w:beforeAutospacing="1" w:after="100" w:afterAutospacing="1" w:line="240" w:lineRule="auto"/>
    </w:pPr>
    <w:rPr>
      <w:rFonts w:ascii="Arial Unicode MS" w:eastAsia="Arial Unicode MS" w:hAnsi="Arial Unicode MS" w:cs="Arial Unicode MS"/>
      <w:color w:val="006600"/>
      <w:sz w:val="24"/>
    </w:rPr>
  </w:style>
  <w:style w:type="character" w:styleId="Enfasigrassetto">
    <w:name w:val="Strong"/>
    <w:uiPriority w:val="99"/>
    <w:qFormat/>
    <w:rsid w:val="00D61C87"/>
    <w:rPr>
      <w:rFonts w:cs="Times New Roman"/>
      <w:b/>
    </w:rPr>
  </w:style>
  <w:style w:type="paragraph" w:customStyle="1" w:styleId="ABRcorpotxCapTec">
    <w:name w:val="ABR corpo tx Cap Tec"/>
    <w:basedOn w:val="CorpodeltestoTSE"/>
    <w:link w:val="ABRcorpotxCapTecChar"/>
    <w:uiPriority w:val="99"/>
    <w:rsid w:val="00BB7D74"/>
    <w:pPr>
      <w:ind w:left="0"/>
    </w:pPr>
  </w:style>
  <w:style w:type="character" w:customStyle="1" w:styleId="ABRcorpotxCapTecChar">
    <w:name w:val="ABR corpo tx Cap Tec Char"/>
    <w:link w:val="ABRcorpotxCapTec"/>
    <w:uiPriority w:val="99"/>
    <w:locked/>
    <w:rsid w:val="00BB7D74"/>
    <w:rPr>
      <w:rFonts w:ascii="Palatino Linotype" w:hAnsi="Palatino Linotype"/>
      <w:sz w:val="24"/>
      <w:lang w:val="it-IT" w:eastAsia="it-IT"/>
    </w:rPr>
  </w:style>
  <w:style w:type="paragraph" w:customStyle="1" w:styleId="ABRcorpotxCapTecCarattere">
    <w:name w:val="ABR corpo tx Cap Tec Carattere"/>
    <w:basedOn w:val="CorpodeltestoTSE"/>
    <w:uiPriority w:val="99"/>
    <w:rsid w:val="00BB7D74"/>
    <w:pPr>
      <w:ind w:left="0"/>
    </w:pPr>
    <w:rPr>
      <w:rFonts w:ascii="Times New Roman" w:hAnsi="Times New Roman"/>
    </w:rPr>
  </w:style>
  <w:style w:type="paragraph" w:customStyle="1" w:styleId="No">
    <w:name w:val="No"/>
    <w:basedOn w:val="ABRcorpotxCapTec"/>
    <w:uiPriority w:val="99"/>
    <w:rsid w:val="00E668FE"/>
    <w:pPr>
      <w:numPr>
        <w:numId w:val="2"/>
      </w:numPr>
    </w:pPr>
    <w:rPr>
      <w:sz w:val="21"/>
      <w:szCs w:val="21"/>
    </w:rPr>
  </w:style>
  <w:style w:type="paragraph" w:customStyle="1" w:styleId="Titol1senzanum">
    <w:name w:val="Titol1senzanum"/>
    <w:basedOn w:val="Titolo1"/>
    <w:next w:val="Normale"/>
    <w:uiPriority w:val="99"/>
    <w:rsid w:val="00243AB7"/>
    <w:pPr>
      <w:keepLines/>
      <w:pageBreakBefore w:val="0"/>
      <w:tabs>
        <w:tab w:val="clear" w:pos="1134"/>
      </w:tabs>
      <w:spacing w:before="360" w:after="120" w:line="280" w:lineRule="atLeast"/>
      <w:ind w:left="567" w:hanging="567"/>
      <w:outlineLvl w:val="9"/>
    </w:pPr>
    <w:rPr>
      <w:rFonts w:cs="Times New Roman"/>
      <w:bCs w:val="0"/>
      <w:smallCaps/>
      <w:kern w:val="0"/>
      <w:sz w:val="28"/>
      <w:szCs w:val="20"/>
    </w:rPr>
  </w:style>
  <w:style w:type="paragraph" w:customStyle="1" w:styleId="Titol2senzanum">
    <w:name w:val="Titol2senzanum"/>
    <w:basedOn w:val="Titolo2"/>
    <w:next w:val="Normale"/>
    <w:uiPriority w:val="99"/>
    <w:rsid w:val="00EF215E"/>
    <w:pPr>
      <w:keepLines/>
      <w:tabs>
        <w:tab w:val="clear" w:pos="1134"/>
      </w:tabs>
      <w:spacing w:before="360" w:after="0" w:line="280" w:lineRule="atLeast"/>
      <w:ind w:left="851" w:hanging="851"/>
      <w:outlineLvl w:val="9"/>
    </w:pPr>
    <w:rPr>
      <w:rFonts w:ascii="Arial" w:hAnsi="Arial" w:cs="Times New Roman"/>
      <w:bCs w:val="0"/>
      <w:iCs w:val="0"/>
      <w:sz w:val="24"/>
      <w:szCs w:val="20"/>
    </w:rPr>
  </w:style>
  <w:style w:type="paragraph" w:customStyle="1" w:styleId="Normale-DittaAggiudicataria">
    <w:name w:val="Normale - Ditta Aggiudicataria"/>
    <w:basedOn w:val="Normale"/>
    <w:uiPriority w:val="99"/>
    <w:rsid w:val="00D44A38"/>
    <w:rPr>
      <w:i/>
      <w:color w:val="800080"/>
      <w:sz w:val="20"/>
    </w:rPr>
  </w:style>
  <w:style w:type="paragraph" w:customStyle="1" w:styleId="StileTitolo1">
    <w:name w:val="Stile Titolo 1 +"/>
    <w:basedOn w:val="Titolo1"/>
    <w:uiPriority w:val="99"/>
    <w:rsid w:val="00611390"/>
    <w:pPr>
      <w:tabs>
        <w:tab w:val="num" w:pos="1134"/>
      </w:tabs>
      <w:spacing w:after="120" w:line="240" w:lineRule="auto"/>
      <w:ind w:left="432" w:hanging="432"/>
    </w:pPr>
    <w:rPr>
      <w:kern w:val="0"/>
    </w:rPr>
  </w:style>
  <w:style w:type="table" w:styleId="Tabellaprofessionale">
    <w:name w:val="Table Professional"/>
    <w:basedOn w:val="Tabellanormale"/>
    <w:uiPriority w:val="99"/>
    <w:rsid w:val="00D44A38"/>
    <w:pPr>
      <w:spacing w:after="24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ellasemplice1">
    <w:name w:val="Table Simple 1"/>
    <w:basedOn w:val="Tabellanormale"/>
    <w:uiPriority w:val="99"/>
    <w:rsid w:val="003E4A20"/>
    <w:pPr>
      <w:jc w:val="both"/>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Default">
    <w:name w:val="Default"/>
    <w:link w:val="DefaultCarattere"/>
    <w:rsid w:val="0080072A"/>
    <w:pPr>
      <w:autoSpaceDE w:val="0"/>
      <w:autoSpaceDN w:val="0"/>
      <w:adjustRightInd w:val="0"/>
    </w:pPr>
    <w:rPr>
      <w:rFonts w:ascii="Book Antiqua" w:hAnsi="Book Antiqua"/>
      <w:color w:val="000000"/>
      <w:sz w:val="22"/>
      <w:szCs w:val="22"/>
    </w:rPr>
  </w:style>
  <w:style w:type="character" w:customStyle="1" w:styleId="Titolo3Carattere">
    <w:name w:val="Titolo 3 Carattere"/>
    <w:uiPriority w:val="99"/>
    <w:rsid w:val="00B91EB4"/>
    <w:rPr>
      <w:rFonts w:ascii="Century Gothic" w:hAnsi="Century Gothic"/>
      <w:b/>
      <w:sz w:val="22"/>
      <w:lang w:val="it-IT" w:eastAsia="it-IT"/>
    </w:rPr>
  </w:style>
  <w:style w:type="table" w:styleId="Tabellaclassica2">
    <w:name w:val="Table Classic 2"/>
    <w:basedOn w:val="Tabellanormale"/>
    <w:uiPriority w:val="99"/>
    <w:rsid w:val="006D6B73"/>
    <w:pPr>
      <w:spacing w:after="240" w:line="360" w:lineRule="auto"/>
      <w:jc w:val="both"/>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StileDopo0ptInterlineasingola">
    <w:name w:val="Stile Dopo:  0 pt Interlinea singola"/>
    <w:basedOn w:val="Normale"/>
    <w:uiPriority w:val="99"/>
    <w:rsid w:val="00243EC2"/>
    <w:pPr>
      <w:spacing w:after="0" w:line="240" w:lineRule="auto"/>
    </w:pPr>
  </w:style>
  <w:style w:type="paragraph" w:customStyle="1" w:styleId="Carattere">
    <w:name w:val="Carattere"/>
    <w:basedOn w:val="Normale"/>
    <w:autoRedefine/>
    <w:uiPriority w:val="99"/>
    <w:rsid w:val="00030757"/>
    <w:pPr>
      <w:snapToGrid w:val="0"/>
      <w:spacing w:before="360" w:after="160" w:line="240" w:lineRule="exact"/>
    </w:pPr>
    <w:rPr>
      <w:rFonts w:ascii="Verdana" w:hAnsi="Verdana"/>
      <w:lang w:val="en-US" w:eastAsia="en-US"/>
    </w:rPr>
  </w:style>
  <w:style w:type="paragraph" w:customStyle="1" w:styleId="Carattere1">
    <w:name w:val="Carattere1"/>
    <w:basedOn w:val="Normale"/>
    <w:autoRedefine/>
    <w:uiPriority w:val="99"/>
    <w:rsid w:val="00AD7877"/>
    <w:pPr>
      <w:snapToGrid w:val="0"/>
      <w:spacing w:before="360" w:after="160" w:line="240" w:lineRule="exact"/>
    </w:pPr>
    <w:rPr>
      <w:rFonts w:ascii="Verdana" w:hAnsi="Verdana"/>
      <w:sz w:val="20"/>
      <w:lang w:val="en-US" w:eastAsia="en-US"/>
    </w:rPr>
  </w:style>
  <w:style w:type="paragraph" w:customStyle="1" w:styleId="CarattereCarattereCarattereCarattere">
    <w:name w:val="Carattere Carattere Carattere Carattere"/>
    <w:basedOn w:val="Normale"/>
    <w:autoRedefine/>
    <w:uiPriority w:val="99"/>
    <w:rsid w:val="007B64F8"/>
    <w:pPr>
      <w:snapToGrid w:val="0"/>
      <w:spacing w:before="360" w:after="160" w:line="240" w:lineRule="exact"/>
    </w:pPr>
    <w:rPr>
      <w:rFonts w:ascii="Verdana" w:hAnsi="Verdana"/>
      <w:sz w:val="20"/>
      <w:lang w:val="en-US" w:eastAsia="en-US"/>
    </w:rPr>
  </w:style>
  <w:style w:type="character" w:customStyle="1" w:styleId="DefaultCarattere">
    <w:name w:val="Default Carattere"/>
    <w:link w:val="Default"/>
    <w:locked/>
    <w:rsid w:val="007B64F8"/>
    <w:rPr>
      <w:rFonts w:ascii="Book Antiqua" w:hAnsi="Book Antiqua"/>
      <w:color w:val="000000"/>
      <w:sz w:val="22"/>
    </w:rPr>
  </w:style>
  <w:style w:type="paragraph" w:customStyle="1" w:styleId="regolamento">
    <w:name w:val="regolamento"/>
    <w:basedOn w:val="Normale"/>
    <w:uiPriority w:val="99"/>
    <w:rsid w:val="007E61EB"/>
    <w:pPr>
      <w:widowControl w:val="0"/>
      <w:tabs>
        <w:tab w:val="left" w:pos="-2127"/>
      </w:tabs>
      <w:spacing w:after="0" w:line="240" w:lineRule="auto"/>
      <w:ind w:left="284" w:hanging="284"/>
    </w:pPr>
    <w:rPr>
      <w:rFonts w:ascii="Arial" w:hAnsi="Arial" w:cs="Arial"/>
      <w:sz w:val="20"/>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リスト段落1"/>
    <w:basedOn w:val="Normale"/>
    <w:link w:val="ParagrafoelencoCarattere"/>
    <w:uiPriority w:val="34"/>
    <w:qFormat/>
    <w:rsid w:val="000F3455"/>
    <w:pPr>
      <w:ind w:left="720"/>
      <w:contextualSpacing/>
    </w:pPr>
  </w:style>
  <w:style w:type="table" w:styleId="Grigliatabellachiara">
    <w:name w:val="Grid Table Light"/>
    <w:basedOn w:val="Tabellanormale"/>
    <w:uiPriority w:val="40"/>
    <w:rsid w:val="005A5D3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リスト段落1 Carattere"/>
    <w:link w:val="Paragrafoelenco"/>
    <w:uiPriority w:val="34"/>
    <w:qFormat/>
    <w:locked/>
    <w:rsid w:val="001744DD"/>
    <w:rPr>
      <w:rFonts w:ascii="Century Gothic" w:hAnsi="Century Gothic"/>
      <w:sz w:val="18"/>
    </w:rPr>
  </w:style>
  <w:style w:type="character" w:customStyle="1" w:styleId="normaltextrun">
    <w:name w:val="normaltextrun"/>
    <w:basedOn w:val="Carpredefinitoparagrafo"/>
    <w:rsid w:val="001C7BBE"/>
  </w:style>
  <w:style w:type="paragraph" w:styleId="Revisione">
    <w:name w:val="Revision"/>
    <w:hidden/>
    <w:uiPriority w:val="99"/>
    <w:semiHidden/>
    <w:rsid w:val="00B50AB4"/>
    <w:rPr>
      <w:rFonts w:ascii="Century Gothic" w:hAnsi="Century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504870">
      <w:marLeft w:val="0"/>
      <w:marRight w:val="0"/>
      <w:marTop w:val="0"/>
      <w:marBottom w:val="0"/>
      <w:divBdr>
        <w:top w:val="none" w:sz="0" w:space="0" w:color="auto"/>
        <w:left w:val="none" w:sz="0" w:space="0" w:color="auto"/>
        <w:bottom w:val="none" w:sz="0" w:space="0" w:color="auto"/>
        <w:right w:val="none" w:sz="0" w:space="0" w:color="auto"/>
      </w:divBdr>
    </w:div>
    <w:div w:id="388504871">
      <w:marLeft w:val="0"/>
      <w:marRight w:val="0"/>
      <w:marTop w:val="0"/>
      <w:marBottom w:val="0"/>
      <w:divBdr>
        <w:top w:val="none" w:sz="0" w:space="0" w:color="auto"/>
        <w:left w:val="none" w:sz="0" w:space="0" w:color="auto"/>
        <w:bottom w:val="none" w:sz="0" w:space="0" w:color="auto"/>
        <w:right w:val="none" w:sz="0" w:space="0" w:color="auto"/>
      </w:divBdr>
    </w:div>
    <w:div w:id="388504872">
      <w:marLeft w:val="0"/>
      <w:marRight w:val="0"/>
      <w:marTop w:val="0"/>
      <w:marBottom w:val="0"/>
      <w:divBdr>
        <w:top w:val="none" w:sz="0" w:space="0" w:color="auto"/>
        <w:left w:val="none" w:sz="0" w:space="0" w:color="auto"/>
        <w:bottom w:val="none" w:sz="0" w:space="0" w:color="auto"/>
        <w:right w:val="none" w:sz="0" w:space="0" w:color="auto"/>
      </w:divBdr>
    </w:div>
    <w:div w:id="388504873">
      <w:marLeft w:val="0"/>
      <w:marRight w:val="0"/>
      <w:marTop w:val="0"/>
      <w:marBottom w:val="0"/>
      <w:divBdr>
        <w:top w:val="none" w:sz="0" w:space="0" w:color="auto"/>
        <w:left w:val="none" w:sz="0" w:space="0" w:color="auto"/>
        <w:bottom w:val="none" w:sz="0" w:space="0" w:color="auto"/>
        <w:right w:val="none" w:sz="0" w:space="0" w:color="auto"/>
      </w:divBdr>
    </w:div>
    <w:div w:id="388504874">
      <w:marLeft w:val="0"/>
      <w:marRight w:val="0"/>
      <w:marTop w:val="0"/>
      <w:marBottom w:val="0"/>
      <w:divBdr>
        <w:top w:val="none" w:sz="0" w:space="0" w:color="auto"/>
        <w:left w:val="none" w:sz="0" w:space="0" w:color="auto"/>
        <w:bottom w:val="none" w:sz="0" w:space="0" w:color="auto"/>
        <w:right w:val="none" w:sz="0" w:space="0" w:color="auto"/>
      </w:divBdr>
    </w:div>
    <w:div w:id="388504876">
      <w:marLeft w:val="0"/>
      <w:marRight w:val="0"/>
      <w:marTop w:val="0"/>
      <w:marBottom w:val="0"/>
      <w:divBdr>
        <w:top w:val="none" w:sz="0" w:space="0" w:color="auto"/>
        <w:left w:val="none" w:sz="0" w:space="0" w:color="auto"/>
        <w:bottom w:val="none" w:sz="0" w:space="0" w:color="auto"/>
        <w:right w:val="none" w:sz="0" w:space="0" w:color="auto"/>
      </w:divBdr>
    </w:div>
    <w:div w:id="388504877">
      <w:marLeft w:val="0"/>
      <w:marRight w:val="0"/>
      <w:marTop w:val="0"/>
      <w:marBottom w:val="0"/>
      <w:divBdr>
        <w:top w:val="none" w:sz="0" w:space="0" w:color="auto"/>
        <w:left w:val="none" w:sz="0" w:space="0" w:color="auto"/>
        <w:bottom w:val="none" w:sz="0" w:space="0" w:color="auto"/>
        <w:right w:val="none" w:sz="0" w:space="0" w:color="auto"/>
      </w:divBdr>
    </w:div>
    <w:div w:id="388504878">
      <w:marLeft w:val="0"/>
      <w:marRight w:val="0"/>
      <w:marTop w:val="0"/>
      <w:marBottom w:val="0"/>
      <w:divBdr>
        <w:top w:val="none" w:sz="0" w:space="0" w:color="auto"/>
        <w:left w:val="none" w:sz="0" w:space="0" w:color="auto"/>
        <w:bottom w:val="none" w:sz="0" w:space="0" w:color="auto"/>
        <w:right w:val="none" w:sz="0" w:space="0" w:color="auto"/>
      </w:divBdr>
    </w:div>
    <w:div w:id="388504879">
      <w:marLeft w:val="0"/>
      <w:marRight w:val="0"/>
      <w:marTop w:val="0"/>
      <w:marBottom w:val="0"/>
      <w:divBdr>
        <w:top w:val="none" w:sz="0" w:space="0" w:color="auto"/>
        <w:left w:val="none" w:sz="0" w:space="0" w:color="auto"/>
        <w:bottom w:val="none" w:sz="0" w:space="0" w:color="auto"/>
        <w:right w:val="none" w:sz="0" w:space="0" w:color="auto"/>
      </w:divBdr>
      <w:divsChild>
        <w:div w:id="388504875">
          <w:marLeft w:val="0"/>
          <w:marRight w:val="0"/>
          <w:marTop w:val="0"/>
          <w:marBottom w:val="0"/>
          <w:divBdr>
            <w:top w:val="none" w:sz="0" w:space="0" w:color="auto"/>
            <w:left w:val="none" w:sz="0" w:space="0" w:color="auto"/>
            <w:bottom w:val="none" w:sz="0" w:space="0" w:color="auto"/>
            <w:right w:val="none" w:sz="0" w:space="0" w:color="auto"/>
          </w:divBdr>
        </w:div>
        <w:div w:id="388504881">
          <w:marLeft w:val="0"/>
          <w:marRight w:val="0"/>
          <w:marTop w:val="0"/>
          <w:marBottom w:val="0"/>
          <w:divBdr>
            <w:top w:val="none" w:sz="0" w:space="0" w:color="auto"/>
            <w:left w:val="none" w:sz="0" w:space="0" w:color="auto"/>
            <w:bottom w:val="none" w:sz="0" w:space="0" w:color="auto"/>
            <w:right w:val="none" w:sz="0" w:space="0" w:color="auto"/>
          </w:divBdr>
        </w:div>
        <w:div w:id="388504893">
          <w:marLeft w:val="0"/>
          <w:marRight w:val="0"/>
          <w:marTop w:val="0"/>
          <w:marBottom w:val="0"/>
          <w:divBdr>
            <w:top w:val="none" w:sz="0" w:space="0" w:color="auto"/>
            <w:left w:val="none" w:sz="0" w:space="0" w:color="auto"/>
            <w:bottom w:val="none" w:sz="0" w:space="0" w:color="auto"/>
            <w:right w:val="none" w:sz="0" w:space="0" w:color="auto"/>
          </w:divBdr>
        </w:div>
      </w:divsChild>
    </w:div>
    <w:div w:id="388504880">
      <w:marLeft w:val="0"/>
      <w:marRight w:val="0"/>
      <w:marTop w:val="0"/>
      <w:marBottom w:val="0"/>
      <w:divBdr>
        <w:top w:val="none" w:sz="0" w:space="0" w:color="auto"/>
        <w:left w:val="none" w:sz="0" w:space="0" w:color="auto"/>
        <w:bottom w:val="none" w:sz="0" w:space="0" w:color="auto"/>
        <w:right w:val="none" w:sz="0" w:space="0" w:color="auto"/>
      </w:divBdr>
    </w:div>
    <w:div w:id="388504882">
      <w:marLeft w:val="0"/>
      <w:marRight w:val="0"/>
      <w:marTop w:val="0"/>
      <w:marBottom w:val="0"/>
      <w:divBdr>
        <w:top w:val="none" w:sz="0" w:space="0" w:color="auto"/>
        <w:left w:val="none" w:sz="0" w:space="0" w:color="auto"/>
        <w:bottom w:val="none" w:sz="0" w:space="0" w:color="auto"/>
        <w:right w:val="none" w:sz="0" w:space="0" w:color="auto"/>
      </w:divBdr>
    </w:div>
    <w:div w:id="388504883">
      <w:marLeft w:val="0"/>
      <w:marRight w:val="0"/>
      <w:marTop w:val="0"/>
      <w:marBottom w:val="0"/>
      <w:divBdr>
        <w:top w:val="none" w:sz="0" w:space="0" w:color="auto"/>
        <w:left w:val="none" w:sz="0" w:space="0" w:color="auto"/>
        <w:bottom w:val="none" w:sz="0" w:space="0" w:color="auto"/>
        <w:right w:val="none" w:sz="0" w:space="0" w:color="auto"/>
      </w:divBdr>
    </w:div>
    <w:div w:id="388504884">
      <w:marLeft w:val="0"/>
      <w:marRight w:val="0"/>
      <w:marTop w:val="0"/>
      <w:marBottom w:val="0"/>
      <w:divBdr>
        <w:top w:val="none" w:sz="0" w:space="0" w:color="auto"/>
        <w:left w:val="none" w:sz="0" w:space="0" w:color="auto"/>
        <w:bottom w:val="none" w:sz="0" w:space="0" w:color="auto"/>
        <w:right w:val="none" w:sz="0" w:space="0" w:color="auto"/>
      </w:divBdr>
    </w:div>
    <w:div w:id="388504885">
      <w:marLeft w:val="0"/>
      <w:marRight w:val="0"/>
      <w:marTop w:val="0"/>
      <w:marBottom w:val="0"/>
      <w:divBdr>
        <w:top w:val="none" w:sz="0" w:space="0" w:color="auto"/>
        <w:left w:val="none" w:sz="0" w:space="0" w:color="auto"/>
        <w:bottom w:val="none" w:sz="0" w:space="0" w:color="auto"/>
        <w:right w:val="none" w:sz="0" w:space="0" w:color="auto"/>
      </w:divBdr>
    </w:div>
    <w:div w:id="388504886">
      <w:marLeft w:val="0"/>
      <w:marRight w:val="0"/>
      <w:marTop w:val="0"/>
      <w:marBottom w:val="0"/>
      <w:divBdr>
        <w:top w:val="none" w:sz="0" w:space="0" w:color="auto"/>
        <w:left w:val="none" w:sz="0" w:space="0" w:color="auto"/>
        <w:bottom w:val="none" w:sz="0" w:space="0" w:color="auto"/>
        <w:right w:val="none" w:sz="0" w:space="0" w:color="auto"/>
      </w:divBdr>
    </w:div>
    <w:div w:id="388504887">
      <w:marLeft w:val="0"/>
      <w:marRight w:val="0"/>
      <w:marTop w:val="0"/>
      <w:marBottom w:val="0"/>
      <w:divBdr>
        <w:top w:val="none" w:sz="0" w:space="0" w:color="auto"/>
        <w:left w:val="none" w:sz="0" w:space="0" w:color="auto"/>
        <w:bottom w:val="none" w:sz="0" w:space="0" w:color="auto"/>
        <w:right w:val="none" w:sz="0" w:space="0" w:color="auto"/>
      </w:divBdr>
    </w:div>
    <w:div w:id="388504888">
      <w:marLeft w:val="0"/>
      <w:marRight w:val="0"/>
      <w:marTop w:val="0"/>
      <w:marBottom w:val="0"/>
      <w:divBdr>
        <w:top w:val="none" w:sz="0" w:space="0" w:color="auto"/>
        <w:left w:val="none" w:sz="0" w:space="0" w:color="auto"/>
        <w:bottom w:val="none" w:sz="0" w:space="0" w:color="auto"/>
        <w:right w:val="none" w:sz="0" w:space="0" w:color="auto"/>
      </w:divBdr>
    </w:div>
    <w:div w:id="388504889">
      <w:marLeft w:val="0"/>
      <w:marRight w:val="0"/>
      <w:marTop w:val="0"/>
      <w:marBottom w:val="0"/>
      <w:divBdr>
        <w:top w:val="none" w:sz="0" w:space="0" w:color="auto"/>
        <w:left w:val="none" w:sz="0" w:space="0" w:color="auto"/>
        <w:bottom w:val="none" w:sz="0" w:space="0" w:color="auto"/>
        <w:right w:val="none" w:sz="0" w:space="0" w:color="auto"/>
      </w:divBdr>
    </w:div>
    <w:div w:id="388504890">
      <w:marLeft w:val="0"/>
      <w:marRight w:val="0"/>
      <w:marTop w:val="0"/>
      <w:marBottom w:val="0"/>
      <w:divBdr>
        <w:top w:val="none" w:sz="0" w:space="0" w:color="auto"/>
        <w:left w:val="none" w:sz="0" w:space="0" w:color="auto"/>
        <w:bottom w:val="none" w:sz="0" w:space="0" w:color="auto"/>
        <w:right w:val="none" w:sz="0" w:space="0" w:color="auto"/>
      </w:divBdr>
    </w:div>
    <w:div w:id="388504891">
      <w:marLeft w:val="0"/>
      <w:marRight w:val="0"/>
      <w:marTop w:val="0"/>
      <w:marBottom w:val="0"/>
      <w:divBdr>
        <w:top w:val="none" w:sz="0" w:space="0" w:color="auto"/>
        <w:left w:val="none" w:sz="0" w:space="0" w:color="auto"/>
        <w:bottom w:val="none" w:sz="0" w:space="0" w:color="auto"/>
        <w:right w:val="none" w:sz="0" w:space="0" w:color="auto"/>
      </w:divBdr>
    </w:div>
    <w:div w:id="388504892">
      <w:marLeft w:val="0"/>
      <w:marRight w:val="0"/>
      <w:marTop w:val="0"/>
      <w:marBottom w:val="0"/>
      <w:divBdr>
        <w:top w:val="none" w:sz="0" w:space="0" w:color="auto"/>
        <w:left w:val="none" w:sz="0" w:space="0" w:color="auto"/>
        <w:bottom w:val="none" w:sz="0" w:space="0" w:color="auto"/>
        <w:right w:val="none" w:sz="0" w:space="0" w:color="auto"/>
      </w:divBdr>
    </w:div>
    <w:div w:id="388504894">
      <w:marLeft w:val="0"/>
      <w:marRight w:val="0"/>
      <w:marTop w:val="0"/>
      <w:marBottom w:val="0"/>
      <w:divBdr>
        <w:top w:val="none" w:sz="0" w:space="0" w:color="auto"/>
        <w:left w:val="none" w:sz="0" w:space="0" w:color="auto"/>
        <w:bottom w:val="none" w:sz="0" w:space="0" w:color="auto"/>
        <w:right w:val="none" w:sz="0" w:space="0" w:color="auto"/>
      </w:divBdr>
    </w:div>
    <w:div w:id="388504895">
      <w:marLeft w:val="0"/>
      <w:marRight w:val="0"/>
      <w:marTop w:val="0"/>
      <w:marBottom w:val="0"/>
      <w:divBdr>
        <w:top w:val="none" w:sz="0" w:space="0" w:color="auto"/>
        <w:left w:val="none" w:sz="0" w:space="0" w:color="auto"/>
        <w:bottom w:val="none" w:sz="0" w:space="0" w:color="auto"/>
        <w:right w:val="none" w:sz="0" w:space="0" w:color="auto"/>
      </w:divBdr>
    </w:div>
    <w:div w:id="388504896">
      <w:marLeft w:val="0"/>
      <w:marRight w:val="0"/>
      <w:marTop w:val="0"/>
      <w:marBottom w:val="0"/>
      <w:divBdr>
        <w:top w:val="none" w:sz="0" w:space="0" w:color="auto"/>
        <w:left w:val="none" w:sz="0" w:space="0" w:color="auto"/>
        <w:bottom w:val="none" w:sz="0" w:space="0" w:color="auto"/>
        <w:right w:val="none" w:sz="0" w:space="0" w:color="auto"/>
      </w:divBdr>
    </w:div>
    <w:div w:id="388504897">
      <w:marLeft w:val="0"/>
      <w:marRight w:val="0"/>
      <w:marTop w:val="0"/>
      <w:marBottom w:val="0"/>
      <w:divBdr>
        <w:top w:val="none" w:sz="0" w:space="0" w:color="auto"/>
        <w:left w:val="none" w:sz="0" w:space="0" w:color="auto"/>
        <w:bottom w:val="none" w:sz="0" w:space="0" w:color="auto"/>
        <w:right w:val="none" w:sz="0" w:space="0" w:color="auto"/>
      </w:divBdr>
    </w:div>
    <w:div w:id="440297655">
      <w:bodyDiv w:val="1"/>
      <w:marLeft w:val="0"/>
      <w:marRight w:val="0"/>
      <w:marTop w:val="0"/>
      <w:marBottom w:val="0"/>
      <w:divBdr>
        <w:top w:val="none" w:sz="0" w:space="0" w:color="auto"/>
        <w:left w:val="none" w:sz="0" w:space="0" w:color="auto"/>
        <w:bottom w:val="none" w:sz="0" w:space="0" w:color="auto"/>
        <w:right w:val="none" w:sz="0" w:space="0" w:color="auto"/>
      </w:divBdr>
    </w:div>
    <w:div w:id="1250120840">
      <w:bodyDiv w:val="1"/>
      <w:marLeft w:val="0"/>
      <w:marRight w:val="0"/>
      <w:marTop w:val="0"/>
      <w:marBottom w:val="0"/>
      <w:divBdr>
        <w:top w:val="none" w:sz="0" w:space="0" w:color="auto"/>
        <w:left w:val="none" w:sz="0" w:space="0" w:color="auto"/>
        <w:bottom w:val="none" w:sz="0" w:space="0" w:color="auto"/>
        <w:right w:val="none" w:sz="0" w:space="0" w:color="auto"/>
      </w:divBdr>
    </w:div>
    <w:div w:id="207789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nnova.puglia.i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998716-ED4C-4D37-A2A1-156DB1BBCEEF}">
  <ds:schemaRefs>
    <ds:schemaRef ds:uri="http://schemas.microsoft.com/sharepoint/v3/contenttype/forms"/>
  </ds:schemaRefs>
</ds:datastoreItem>
</file>

<file path=customXml/itemProps2.xml><?xml version="1.0" encoding="utf-8"?>
<ds:datastoreItem xmlns:ds="http://schemas.openxmlformats.org/officeDocument/2006/customXml" ds:itemID="{E104BB5F-00DD-4359-A59F-AF3D01156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445c3-a6fc-4f88-96dc-0c2aa63e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53BD4-C31B-47FD-8CCC-512D3DA4FA14}">
  <ds:schemaRefs>
    <ds:schemaRef ds:uri="http://schemas.openxmlformats.org/officeDocument/2006/bibliography"/>
  </ds:schemaRefs>
</ds:datastoreItem>
</file>

<file path=customXml/itemProps4.xml><?xml version="1.0" encoding="utf-8"?>
<ds:datastoreItem xmlns:ds="http://schemas.openxmlformats.org/officeDocument/2006/customXml" ds:itemID="{CDFBB6DA-617A-4E6C-8BFB-D550AC1DA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1257</Words>
  <Characters>7433</Characters>
  <Application>Microsoft Office Word</Application>
  <DocSecurity>0</DocSecurity>
  <Lines>184</Lines>
  <Paragraphs>73</Paragraphs>
  <ScaleCrop>false</ScaleCrop>
  <HeadingPairs>
    <vt:vector size="2" baseType="variant">
      <vt:variant>
        <vt:lpstr>Titolo</vt:lpstr>
      </vt:variant>
      <vt:variant>
        <vt:i4>1</vt:i4>
      </vt:variant>
    </vt:vector>
  </HeadingPairs>
  <TitlesOfParts>
    <vt:vector size="1" baseType="lpstr">
      <vt:lpstr> </vt:lpstr>
    </vt:vector>
  </TitlesOfParts>
  <Company>Tecnopolis CSATA scrl</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Francesco De Florio</dc:creator>
  <cp:keywords/>
  <dc:description/>
  <cp:lastModifiedBy>Domenico Morgese</cp:lastModifiedBy>
  <cp:revision>17</cp:revision>
  <cp:lastPrinted>2023-11-20T12:09:00Z</cp:lastPrinted>
  <dcterms:created xsi:type="dcterms:W3CDTF">2026-02-23T16:25:00Z</dcterms:created>
  <dcterms:modified xsi:type="dcterms:W3CDTF">2026-02-23T17:23:00Z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XP56SZDKYKZA-327-404</vt:lpwstr>
  </property>
  <property fmtid="{D5CDD505-2E9C-101B-9397-08002B2CF9AE}" pid="3" name="_dlc_DocIdItemGuid">
    <vt:lpwstr>76f313a4-4903-4a57-a532-d40518527341</vt:lpwstr>
  </property>
  <property fmtid="{D5CDD505-2E9C-101B-9397-08002B2CF9AE}" pid="4" name="_dlc_DocIdUrl">
    <vt:lpwstr>http://www.empulia.it/sarpulia/_layouts/DocIdRedir.aspx?ID=XP56SZDKYKZA-327-404, XP56SZDKYKZA-327-404</vt:lpwstr>
  </property>
  <property fmtid="{D5CDD505-2E9C-101B-9397-08002B2CF9AE}" pid="5" name="ContentTypeId">
    <vt:lpwstr>0x010100D727930DAA6BD24BA457F576BB6E7330</vt:lpwstr>
  </property>
  <property fmtid="{D5CDD505-2E9C-101B-9397-08002B2CF9AE}" pid="6" name="docLang">
    <vt:lpwstr>it</vt:lpwstr>
  </property>
</Properties>
</file>